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21" w:rsidRDefault="00BE0521" w:rsidP="00BE05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BE0521" w:rsidRDefault="00BE0521" w:rsidP="00BE05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BE0521" w:rsidRDefault="00BE0521" w:rsidP="00BE05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 ЕФРЕМОВ </w:t>
      </w:r>
    </w:p>
    <w:p w:rsidR="00BE0521" w:rsidRDefault="00BE0521" w:rsidP="00BE052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0521" w:rsidRDefault="00BE0521" w:rsidP="00BE05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BE0521" w:rsidRPr="00BE0521" w:rsidRDefault="00BE0521" w:rsidP="00BE0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521">
        <w:rPr>
          <w:rFonts w:ascii="Times New Roman" w:hAnsi="Times New Roman" w:cs="Times New Roman"/>
          <w:sz w:val="28"/>
          <w:szCs w:val="28"/>
        </w:rPr>
        <w:t>от  «</w:t>
      </w:r>
      <w:r w:rsidR="00585A63">
        <w:rPr>
          <w:rFonts w:ascii="Times New Roman" w:hAnsi="Times New Roman" w:cs="Times New Roman"/>
          <w:sz w:val="28"/>
          <w:szCs w:val="28"/>
        </w:rPr>
        <w:t>18</w:t>
      </w:r>
      <w:r w:rsidRPr="00BE0521">
        <w:rPr>
          <w:rFonts w:ascii="Times New Roman" w:hAnsi="Times New Roman" w:cs="Times New Roman"/>
          <w:sz w:val="28"/>
          <w:szCs w:val="28"/>
        </w:rPr>
        <w:t>»</w:t>
      </w:r>
      <w:r w:rsidR="004E2534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BE0521">
        <w:rPr>
          <w:rFonts w:ascii="Times New Roman" w:hAnsi="Times New Roman" w:cs="Times New Roman"/>
          <w:sz w:val="28"/>
          <w:szCs w:val="28"/>
        </w:rPr>
        <w:t>202</w:t>
      </w:r>
      <w:r w:rsidR="00585A63">
        <w:rPr>
          <w:rFonts w:ascii="Times New Roman" w:hAnsi="Times New Roman" w:cs="Times New Roman"/>
          <w:sz w:val="28"/>
          <w:szCs w:val="28"/>
        </w:rPr>
        <w:t>5</w:t>
      </w:r>
      <w:r w:rsidRPr="00BE052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="009C57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E0521">
        <w:rPr>
          <w:rFonts w:ascii="Times New Roman" w:hAnsi="Times New Roman" w:cs="Times New Roman"/>
          <w:sz w:val="28"/>
          <w:szCs w:val="28"/>
        </w:rPr>
        <w:t xml:space="preserve"> </w:t>
      </w:r>
      <w:r w:rsidRPr="00BE0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C5758"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</w:p>
    <w:p w:rsidR="00BE0521" w:rsidRPr="00BE0521" w:rsidRDefault="00BE0521" w:rsidP="00BE0521">
      <w:pPr>
        <w:rPr>
          <w:rFonts w:ascii="Times New Roman" w:hAnsi="Times New Roman" w:cs="Times New Roman"/>
          <w:sz w:val="28"/>
          <w:szCs w:val="28"/>
        </w:rPr>
      </w:pPr>
      <w:r w:rsidRPr="00BE0521">
        <w:rPr>
          <w:rFonts w:ascii="Times New Roman" w:hAnsi="Times New Roman" w:cs="Times New Roman"/>
          <w:sz w:val="28"/>
          <w:szCs w:val="28"/>
        </w:rPr>
        <w:t>г. Ефремов</w:t>
      </w:r>
    </w:p>
    <w:p w:rsidR="00BE0521" w:rsidRPr="00BE0521" w:rsidRDefault="00BE0521" w:rsidP="00BE0521">
      <w:pPr>
        <w:rPr>
          <w:rFonts w:ascii="Times New Roman" w:hAnsi="Times New Roman" w:cs="Times New Roman"/>
          <w:sz w:val="28"/>
          <w:szCs w:val="28"/>
        </w:rPr>
      </w:pPr>
    </w:p>
    <w:p w:rsidR="00BE0521" w:rsidRPr="00BE0521" w:rsidRDefault="00BE0521" w:rsidP="00BE0521">
      <w:pPr>
        <w:pStyle w:val="32"/>
        <w:shd w:val="clear" w:color="auto" w:fill="auto"/>
        <w:spacing w:before="0"/>
        <w:ind w:left="20" w:right="5102" w:firstLine="0"/>
        <w:jc w:val="left"/>
        <w:rPr>
          <w:sz w:val="28"/>
          <w:szCs w:val="28"/>
        </w:rPr>
      </w:pPr>
      <w:r w:rsidRPr="00BE0521">
        <w:rPr>
          <w:sz w:val="28"/>
          <w:szCs w:val="28"/>
        </w:rPr>
        <w:t xml:space="preserve">«Об организации занятости и оздоровления детей и подростков в период </w:t>
      </w:r>
      <w:r w:rsidR="004E2534">
        <w:rPr>
          <w:sz w:val="28"/>
          <w:szCs w:val="28"/>
        </w:rPr>
        <w:t xml:space="preserve">летних </w:t>
      </w:r>
      <w:r w:rsidRPr="00BE0521">
        <w:rPr>
          <w:sz w:val="28"/>
          <w:szCs w:val="28"/>
        </w:rPr>
        <w:t>каникул</w:t>
      </w:r>
      <w:r w:rsidR="009C5758">
        <w:rPr>
          <w:sz w:val="28"/>
          <w:szCs w:val="28"/>
        </w:rPr>
        <w:t xml:space="preserve"> 2025г</w:t>
      </w:r>
      <w:r w:rsidRPr="00BE0521">
        <w:rPr>
          <w:sz w:val="28"/>
          <w:szCs w:val="28"/>
        </w:rPr>
        <w:t xml:space="preserve">» </w:t>
      </w:r>
    </w:p>
    <w:p w:rsidR="00BE0521" w:rsidRPr="001F0FE2" w:rsidRDefault="00BE0521" w:rsidP="00BE0521">
      <w:pPr>
        <w:pStyle w:val="32"/>
        <w:shd w:val="clear" w:color="auto" w:fill="auto"/>
        <w:spacing w:before="0"/>
        <w:ind w:left="20" w:right="5102" w:firstLine="0"/>
        <w:jc w:val="left"/>
        <w:rPr>
          <w:sz w:val="28"/>
          <w:szCs w:val="28"/>
        </w:rPr>
      </w:pPr>
    </w:p>
    <w:p w:rsidR="00B2675E" w:rsidRPr="00AC0E96" w:rsidRDefault="00471DFE" w:rsidP="00B2675E">
      <w:pPr>
        <w:pStyle w:val="a4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постановления Правительства Тульской области от 29.03.2016 № 113 «Об организации отдыха, оздоровления и занятости детей в Тульской области</w:t>
      </w:r>
      <w:r w:rsidR="00012030">
        <w:rPr>
          <w:rFonts w:ascii="Times New Roman" w:hAnsi="Times New Roman"/>
          <w:sz w:val="26"/>
          <w:szCs w:val="26"/>
        </w:rPr>
        <w:t>» с учетом изменений и дополнений</w:t>
      </w:r>
      <w:r>
        <w:rPr>
          <w:rFonts w:ascii="Times New Roman" w:hAnsi="Times New Roman"/>
          <w:sz w:val="26"/>
          <w:szCs w:val="26"/>
        </w:rPr>
        <w:t xml:space="preserve"> от 07.09.2017 № 385, от 06.08.2021 </w:t>
      </w:r>
      <w:r w:rsidR="00BE0521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>№ 480), с целью повышения</w:t>
      </w:r>
      <w:r w:rsidR="00F9672E">
        <w:rPr>
          <w:rFonts w:ascii="Times New Roman" w:hAnsi="Times New Roman"/>
          <w:sz w:val="26"/>
          <w:szCs w:val="26"/>
        </w:rPr>
        <w:t xml:space="preserve"> эффективности работы по организации досуговой и трудовой занятости учащихся в период </w:t>
      </w:r>
      <w:r w:rsidR="00C26C44">
        <w:rPr>
          <w:rFonts w:ascii="Times New Roman" w:hAnsi="Times New Roman"/>
          <w:sz w:val="26"/>
          <w:szCs w:val="26"/>
        </w:rPr>
        <w:t xml:space="preserve">летней </w:t>
      </w:r>
      <w:r w:rsidR="00F9672E">
        <w:rPr>
          <w:rFonts w:ascii="Times New Roman" w:hAnsi="Times New Roman"/>
          <w:sz w:val="26"/>
          <w:szCs w:val="26"/>
        </w:rPr>
        <w:t>оздоровительной кампании</w:t>
      </w:r>
      <w:r w:rsidR="00BE0521">
        <w:rPr>
          <w:rFonts w:ascii="Times New Roman" w:hAnsi="Times New Roman"/>
          <w:sz w:val="26"/>
          <w:szCs w:val="26"/>
        </w:rPr>
        <w:t xml:space="preserve">                            </w:t>
      </w:r>
      <w:r w:rsidR="00F9672E">
        <w:rPr>
          <w:rFonts w:ascii="Times New Roman" w:hAnsi="Times New Roman"/>
          <w:sz w:val="26"/>
          <w:szCs w:val="26"/>
        </w:rPr>
        <w:t xml:space="preserve"> 202</w:t>
      </w:r>
      <w:r w:rsidR="00585A63">
        <w:rPr>
          <w:rFonts w:ascii="Times New Roman" w:hAnsi="Times New Roman"/>
          <w:sz w:val="26"/>
          <w:szCs w:val="26"/>
        </w:rPr>
        <w:t>5</w:t>
      </w:r>
      <w:r w:rsidR="00F9672E">
        <w:rPr>
          <w:rFonts w:ascii="Times New Roman" w:hAnsi="Times New Roman"/>
          <w:sz w:val="26"/>
          <w:szCs w:val="26"/>
        </w:rPr>
        <w:t xml:space="preserve"> года,</w:t>
      </w:r>
    </w:p>
    <w:p w:rsidR="00B2675E" w:rsidRPr="00BE0521" w:rsidRDefault="00B2675E" w:rsidP="00B2675E">
      <w:pPr>
        <w:pStyle w:val="a4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E0521">
        <w:rPr>
          <w:rFonts w:ascii="Times New Roman" w:hAnsi="Times New Roman"/>
          <w:b/>
          <w:sz w:val="28"/>
          <w:szCs w:val="28"/>
        </w:rPr>
        <w:t>ПРИКАЗЫВАЮ:</w:t>
      </w:r>
    </w:p>
    <w:p w:rsidR="00B2675E" w:rsidRPr="00AC0E96" w:rsidRDefault="00780EEB" w:rsidP="00B2675E">
      <w:pPr>
        <w:pStyle w:val="a4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AC0E96">
        <w:rPr>
          <w:rFonts w:ascii="Times New Roman" w:hAnsi="Times New Roman"/>
          <w:sz w:val="26"/>
          <w:szCs w:val="26"/>
        </w:rPr>
        <w:t xml:space="preserve">1.Руководителям </w:t>
      </w:r>
      <w:r w:rsidR="00B2675E" w:rsidRPr="00AC0E96">
        <w:rPr>
          <w:rFonts w:ascii="Times New Roman" w:hAnsi="Times New Roman"/>
          <w:sz w:val="26"/>
          <w:szCs w:val="26"/>
        </w:rPr>
        <w:t xml:space="preserve"> </w:t>
      </w:r>
      <w:r w:rsidRPr="00AC0E96">
        <w:rPr>
          <w:rFonts w:ascii="Times New Roman" w:hAnsi="Times New Roman"/>
          <w:sz w:val="26"/>
          <w:szCs w:val="26"/>
        </w:rPr>
        <w:t>образовательных организаций</w:t>
      </w:r>
      <w:r w:rsidR="00B2675E" w:rsidRPr="00AC0E96">
        <w:rPr>
          <w:rFonts w:ascii="Times New Roman" w:hAnsi="Times New Roman"/>
          <w:sz w:val="26"/>
          <w:szCs w:val="26"/>
        </w:rPr>
        <w:t>:</w:t>
      </w:r>
    </w:p>
    <w:p w:rsidR="00B2675E" w:rsidRPr="00AC0E96" w:rsidRDefault="00B2675E" w:rsidP="00B2675E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sz w:val="26"/>
          <w:szCs w:val="26"/>
        </w:rPr>
      </w:pPr>
      <w:r w:rsidRPr="00AC0E96">
        <w:rPr>
          <w:rFonts w:ascii="Times New Roman" w:hAnsi="Times New Roman"/>
          <w:sz w:val="26"/>
          <w:szCs w:val="26"/>
        </w:rPr>
        <w:t xml:space="preserve">1.1. </w:t>
      </w:r>
      <w:r w:rsidRPr="00AC0E96">
        <w:rPr>
          <w:rStyle w:val="a6"/>
          <w:rFonts w:ascii="Times New Roman" w:hAnsi="Times New Roman"/>
          <w:b w:val="0"/>
          <w:sz w:val="26"/>
          <w:szCs w:val="26"/>
        </w:rPr>
        <w:t xml:space="preserve">разработать план мероприятий на период </w:t>
      </w:r>
      <w:r w:rsidR="00C26C44">
        <w:rPr>
          <w:rStyle w:val="a6"/>
          <w:rFonts w:ascii="Times New Roman" w:hAnsi="Times New Roman"/>
          <w:b w:val="0"/>
          <w:sz w:val="26"/>
          <w:szCs w:val="26"/>
        </w:rPr>
        <w:t>летних</w:t>
      </w:r>
      <w:r w:rsidR="00BE0521">
        <w:rPr>
          <w:rStyle w:val="a6"/>
          <w:rFonts w:ascii="Times New Roman" w:hAnsi="Times New Roman"/>
          <w:b w:val="0"/>
          <w:sz w:val="26"/>
          <w:szCs w:val="26"/>
        </w:rPr>
        <w:t xml:space="preserve"> </w:t>
      </w:r>
      <w:r w:rsidRPr="00AC0E96">
        <w:rPr>
          <w:rStyle w:val="a6"/>
          <w:rFonts w:ascii="Times New Roman" w:hAnsi="Times New Roman"/>
          <w:b w:val="0"/>
          <w:sz w:val="26"/>
          <w:szCs w:val="26"/>
        </w:rPr>
        <w:t>каникул, предусмотрев организацию и проведение физкультурно-оздоровительных, спортивно-массовых мероприятий, экскурс</w:t>
      </w:r>
      <w:r w:rsidR="00E05055">
        <w:rPr>
          <w:rStyle w:val="a6"/>
          <w:rFonts w:ascii="Times New Roman" w:hAnsi="Times New Roman"/>
          <w:b w:val="0"/>
          <w:sz w:val="26"/>
          <w:szCs w:val="26"/>
        </w:rPr>
        <w:t>ий, коллективных творческих дел;</w:t>
      </w:r>
    </w:p>
    <w:p w:rsidR="00B2675E" w:rsidRPr="00152215" w:rsidRDefault="00E05055" w:rsidP="00E05055">
      <w:pPr>
        <w:pStyle w:val="a4"/>
        <w:ind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sz w:val="26"/>
          <w:szCs w:val="26"/>
        </w:rPr>
        <w:t>с</w:t>
      </w:r>
      <w:r w:rsidR="00780EEB" w:rsidRPr="00AC0E96">
        <w:rPr>
          <w:rStyle w:val="a6"/>
          <w:rFonts w:ascii="Times New Roman" w:hAnsi="Times New Roman"/>
          <w:b w:val="0"/>
          <w:sz w:val="26"/>
          <w:szCs w:val="26"/>
        </w:rPr>
        <w:t xml:space="preserve">рок исполнения: </w:t>
      </w:r>
      <w:r w:rsidR="00780EEB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до </w:t>
      </w:r>
      <w:r w:rsidR="00B20A6C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20.05</w:t>
      </w:r>
      <w:r w:rsidR="00585A63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</w:t>
      </w:r>
      <w:r w:rsidR="0091474D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B2675E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B2675E" w:rsidRPr="00AC0E96" w:rsidRDefault="00B2675E" w:rsidP="00B2675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E96">
        <w:rPr>
          <w:rFonts w:ascii="Times New Roman" w:hAnsi="Times New Roman" w:cs="Times New Roman"/>
          <w:sz w:val="26"/>
          <w:szCs w:val="26"/>
        </w:rPr>
        <w:t xml:space="preserve">1.2. назначить приказом по </w:t>
      </w:r>
      <w:r w:rsidR="00780EEB" w:rsidRPr="00AC0E96">
        <w:rPr>
          <w:rFonts w:ascii="Times New Roman" w:hAnsi="Times New Roman"/>
          <w:sz w:val="26"/>
          <w:szCs w:val="26"/>
        </w:rPr>
        <w:t xml:space="preserve">образовательной организации </w:t>
      </w:r>
      <w:r w:rsidRPr="00AC0E96">
        <w:rPr>
          <w:rFonts w:ascii="Times New Roman" w:hAnsi="Times New Roman" w:cs="Times New Roman"/>
          <w:sz w:val="26"/>
          <w:szCs w:val="26"/>
        </w:rPr>
        <w:t xml:space="preserve">ответственного за организацию оздоровления и занятости </w:t>
      </w:r>
      <w:r w:rsidR="00780EEB" w:rsidRPr="00AC0E96">
        <w:rPr>
          <w:rFonts w:ascii="Times New Roman" w:hAnsi="Times New Roman" w:cs="Times New Roman"/>
          <w:sz w:val="26"/>
          <w:szCs w:val="26"/>
        </w:rPr>
        <w:t>об</w:t>
      </w:r>
      <w:r w:rsidRPr="00AC0E96">
        <w:rPr>
          <w:rFonts w:ascii="Times New Roman" w:hAnsi="Times New Roman" w:cs="Times New Roman"/>
          <w:sz w:val="26"/>
          <w:szCs w:val="26"/>
        </w:rPr>
        <w:t>уча</w:t>
      </w:r>
      <w:r w:rsidR="00780EEB" w:rsidRPr="00AC0E96">
        <w:rPr>
          <w:rFonts w:ascii="Times New Roman" w:hAnsi="Times New Roman" w:cs="Times New Roman"/>
          <w:sz w:val="26"/>
          <w:szCs w:val="26"/>
        </w:rPr>
        <w:t>ю</w:t>
      </w:r>
      <w:r w:rsidRPr="00AC0E96">
        <w:rPr>
          <w:rFonts w:ascii="Times New Roman" w:hAnsi="Times New Roman" w:cs="Times New Roman"/>
          <w:sz w:val="26"/>
          <w:szCs w:val="26"/>
        </w:rPr>
        <w:t xml:space="preserve">щихся в период </w:t>
      </w:r>
      <w:r w:rsidR="00C26C44">
        <w:rPr>
          <w:rStyle w:val="a6"/>
          <w:rFonts w:ascii="Times New Roman" w:hAnsi="Times New Roman"/>
          <w:b w:val="0"/>
          <w:sz w:val="26"/>
          <w:szCs w:val="26"/>
        </w:rPr>
        <w:t>летних</w:t>
      </w:r>
      <w:r w:rsidR="00BE0521">
        <w:rPr>
          <w:rStyle w:val="a6"/>
          <w:rFonts w:ascii="Times New Roman" w:hAnsi="Times New Roman"/>
          <w:b w:val="0"/>
          <w:sz w:val="26"/>
          <w:szCs w:val="26"/>
        </w:rPr>
        <w:t xml:space="preserve"> </w:t>
      </w:r>
      <w:r w:rsidR="00A7191E">
        <w:rPr>
          <w:rFonts w:ascii="Times New Roman" w:hAnsi="Times New Roman" w:cs="Times New Roman"/>
          <w:sz w:val="26"/>
          <w:szCs w:val="26"/>
        </w:rPr>
        <w:t>каникул;</w:t>
      </w:r>
    </w:p>
    <w:p w:rsidR="00B2675E" w:rsidRPr="00152215" w:rsidRDefault="00BD2240" w:rsidP="00BD2240">
      <w:pPr>
        <w:pStyle w:val="a4"/>
        <w:ind w:firstLine="708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sz w:val="26"/>
          <w:szCs w:val="26"/>
        </w:rPr>
        <w:t>с</w:t>
      </w:r>
      <w:r w:rsidR="00B2675E" w:rsidRPr="00AC0E96">
        <w:rPr>
          <w:rStyle w:val="a6"/>
          <w:rFonts w:ascii="Times New Roman" w:hAnsi="Times New Roman"/>
          <w:b w:val="0"/>
          <w:sz w:val="26"/>
          <w:szCs w:val="26"/>
        </w:rPr>
        <w:t xml:space="preserve">рок </w:t>
      </w:r>
      <w:r w:rsidR="00780EEB" w:rsidRPr="00AC0E96">
        <w:rPr>
          <w:rStyle w:val="a6"/>
          <w:rFonts w:ascii="Times New Roman" w:hAnsi="Times New Roman"/>
          <w:b w:val="0"/>
          <w:sz w:val="26"/>
          <w:szCs w:val="26"/>
        </w:rPr>
        <w:t xml:space="preserve">исполнения: </w:t>
      </w:r>
      <w:r w:rsidR="00780EEB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до </w:t>
      </w:r>
      <w:r w:rsidR="00B20A6C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20.05.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297D76" w:rsidRPr="00AC0E96" w:rsidRDefault="00297D76" w:rsidP="00297D76">
      <w:pPr>
        <w:pStyle w:val="a4"/>
        <w:ind w:right="-1" w:firstLine="708"/>
        <w:jc w:val="both"/>
        <w:rPr>
          <w:rFonts w:ascii="Times New Roman" w:hAnsi="Times New Roman"/>
          <w:iCs/>
          <w:sz w:val="26"/>
          <w:szCs w:val="26"/>
        </w:rPr>
      </w:pPr>
      <w:r w:rsidRPr="00AC0E96">
        <w:rPr>
          <w:rFonts w:ascii="Times New Roman" w:hAnsi="Times New Roman"/>
          <w:sz w:val="26"/>
          <w:szCs w:val="26"/>
        </w:rPr>
        <w:t>1.</w:t>
      </w:r>
      <w:r w:rsidR="0091474D">
        <w:rPr>
          <w:rFonts w:ascii="Times New Roman" w:hAnsi="Times New Roman"/>
          <w:sz w:val="26"/>
          <w:szCs w:val="26"/>
        </w:rPr>
        <w:t>3</w:t>
      </w:r>
      <w:r w:rsidRPr="00AC0E96">
        <w:rPr>
          <w:rFonts w:ascii="Times New Roman" w:hAnsi="Times New Roman"/>
          <w:sz w:val="26"/>
          <w:szCs w:val="26"/>
        </w:rPr>
        <w:t xml:space="preserve">. </w:t>
      </w:r>
      <w:r w:rsidR="005F2C1C">
        <w:rPr>
          <w:rFonts w:ascii="Times New Roman" w:hAnsi="Times New Roman"/>
          <w:sz w:val="26"/>
          <w:szCs w:val="26"/>
        </w:rPr>
        <w:t xml:space="preserve">уведомить законных представителей обучающихся об ответственности за жизнь и здоровье детей в период </w:t>
      </w:r>
      <w:r w:rsidR="00C26C44">
        <w:rPr>
          <w:rStyle w:val="a6"/>
          <w:rFonts w:ascii="Times New Roman" w:hAnsi="Times New Roman"/>
          <w:b w:val="0"/>
          <w:sz w:val="26"/>
          <w:szCs w:val="26"/>
        </w:rPr>
        <w:t>летних</w:t>
      </w:r>
      <w:r w:rsidR="005F2C1C">
        <w:rPr>
          <w:rFonts w:ascii="Times New Roman" w:hAnsi="Times New Roman"/>
          <w:sz w:val="26"/>
          <w:szCs w:val="26"/>
        </w:rPr>
        <w:t xml:space="preserve"> каникул, о недопущении оставления детей без присмотра вблизи водоёмов, а также</w:t>
      </w:r>
      <w:r w:rsidR="0080304A">
        <w:rPr>
          <w:rFonts w:ascii="Times New Roman" w:hAnsi="Times New Roman"/>
          <w:sz w:val="26"/>
          <w:szCs w:val="26"/>
        </w:rPr>
        <w:t xml:space="preserve"> иных местах, представляющих угрозу жизни и здоровью детей;</w:t>
      </w:r>
    </w:p>
    <w:p w:rsidR="00297D76" w:rsidRPr="00152215" w:rsidRDefault="00614D93" w:rsidP="00614D93">
      <w:pPr>
        <w:pStyle w:val="a4"/>
        <w:ind w:right="-1" w:firstLine="708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sz w:val="26"/>
          <w:szCs w:val="26"/>
        </w:rPr>
        <w:t>с</w:t>
      </w:r>
      <w:r w:rsidR="00297D76" w:rsidRPr="00AC0E96">
        <w:rPr>
          <w:rStyle w:val="a6"/>
          <w:rFonts w:ascii="Times New Roman" w:hAnsi="Times New Roman"/>
          <w:b w:val="0"/>
          <w:sz w:val="26"/>
          <w:szCs w:val="26"/>
        </w:rPr>
        <w:t xml:space="preserve">рок исполнения: </w:t>
      </w:r>
      <w:r w:rsidR="00297D76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до</w:t>
      </w:r>
      <w:r w:rsidR="0091474D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B20A6C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.05.</w:t>
      </w:r>
      <w:r w:rsidR="0091474D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1A2AAB" w:rsidRPr="00AC0E96" w:rsidRDefault="00B2675E" w:rsidP="00B2675E">
      <w:pPr>
        <w:pStyle w:val="a4"/>
        <w:ind w:right="-1" w:firstLine="708"/>
        <w:jc w:val="both"/>
        <w:rPr>
          <w:rFonts w:ascii="Times New Roman" w:hAnsi="Times New Roman"/>
          <w:iCs/>
          <w:sz w:val="26"/>
          <w:szCs w:val="26"/>
        </w:rPr>
      </w:pPr>
      <w:r w:rsidRPr="00AC0E96">
        <w:rPr>
          <w:rFonts w:ascii="Times New Roman" w:hAnsi="Times New Roman"/>
          <w:iCs/>
          <w:sz w:val="26"/>
          <w:szCs w:val="26"/>
        </w:rPr>
        <w:t>1.</w:t>
      </w:r>
      <w:r w:rsidR="0091474D">
        <w:rPr>
          <w:rFonts w:ascii="Times New Roman" w:hAnsi="Times New Roman"/>
          <w:iCs/>
          <w:sz w:val="26"/>
          <w:szCs w:val="26"/>
        </w:rPr>
        <w:t>4</w:t>
      </w:r>
      <w:r w:rsidRPr="00AC0E96">
        <w:rPr>
          <w:rFonts w:ascii="Times New Roman" w:hAnsi="Times New Roman"/>
          <w:iCs/>
          <w:sz w:val="26"/>
          <w:szCs w:val="26"/>
        </w:rPr>
        <w:t xml:space="preserve">. </w:t>
      </w:r>
      <w:r w:rsidR="00614D93">
        <w:rPr>
          <w:rFonts w:ascii="Times New Roman" w:hAnsi="Times New Roman"/>
          <w:iCs/>
          <w:sz w:val="26"/>
          <w:szCs w:val="26"/>
        </w:rPr>
        <w:t>в период</w:t>
      </w:r>
      <w:r w:rsidR="00C26C44">
        <w:rPr>
          <w:rFonts w:ascii="Times New Roman" w:hAnsi="Times New Roman"/>
          <w:iCs/>
          <w:sz w:val="26"/>
          <w:szCs w:val="26"/>
        </w:rPr>
        <w:t xml:space="preserve"> летних</w:t>
      </w:r>
      <w:r w:rsidR="00BE0521">
        <w:rPr>
          <w:rStyle w:val="a6"/>
          <w:rFonts w:ascii="Times New Roman" w:hAnsi="Times New Roman"/>
          <w:b w:val="0"/>
          <w:sz w:val="26"/>
          <w:szCs w:val="26"/>
        </w:rPr>
        <w:t xml:space="preserve"> </w:t>
      </w:r>
      <w:r w:rsidR="009F0ED2">
        <w:rPr>
          <w:rFonts w:ascii="Times New Roman" w:hAnsi="Times New Roman"/>
          <w:iCs/>
          <w:sz w:val="26"/>
          <w:szCs w:val="26"/>
        </w:rPr>
        <w:t>каникул:</w:t>
      </w:r>
    </w:p>
    <w:p w:rsidR="00B2675E" w:rsidRPr="00152215" w:rsidRDefault="001A2AAB" w:rsidP="00B2675E">
      <w:pPr>
        <w:pStyle w:val="a4"/>
        <w:ind w:right="-1" w:firstLine="708"/>
        <w:jc w:val="both"/>
        <w:rPr>
          <w:rFonts w:ascii="Times New Roman" w:hAnsi="Times New Roman"/>
          <w:iCs/>
          <w:sz w:val="26"/>
          <w:szCs w:val="26"/>
        </w:rPr>
      </w:pPr>
      <w:r w:rsidRPr="00AD7C57">
        <w:rPr>
          <w:rFonts w:ascii="Times New Roman" w:hAnsi="Times New Roman"/>
          <w:iCs/>
          <w:sz w:val="26"/>
          <w:szCs w:val="26"/>
        </w:rPr>
        <w:t>1.</w:t>
      </w:r>
      <w:r w:rsidR="0091474D" w:rsidRPr="00AD7C57">
        <w:rPr>
          <w:rFonts w:ascii="Times New Roman" w:hAnsi="Times New Roman"/>
          <w:iCs/>
          <w:sz w:val="26"/>
          <w:szCs w:val="26"/>
        </w:rPr>
        <w:t>4</w:t>
      </w:r>
      <w:r w:rsidRPr="00AD7C57">
        <w:rPr>
          <w:rFonts w:ascii="Times New Roman" w:hAnsi="Times New Roman"/>
          <w:iCs/>
          <w:sz w:val="26"/>
          <w:szCs w:val="26"/>
        </w:rPr>
        <w:t>.1.</w:t>
      </w:r>
      <w:r w:rsidR="00B2675E" w:rsidRPr="00AD7C57">
        <w:rPr>
          <w:rFonts w:ascii="Times New Roman" w:hAnsi="Times New Roman"/>
          <w:iCs/>
          <w:sz w:val="26"/>
          <w:szCs w:val="26"/>
        </w:rPr>
        <w:t xml:space="preserve"> </w:t>
      </w:r>
      <w:r w:rsidR="00D62848" w:rsidRPr="00AD7C57">
        <w:rPr>
          <w:rFonts w:ascii="Times New Roman" w:hAnsi="Times New Roman"/>
          <w:iCs/>
          <w:sz w:val="26"/>
          <w:szCs w:val="26"/>
        </w:rPr>
        <w:t>привлечь к работе с обучающимися</w:t>
      </w:r>
      <w:r w:rsidR="0091474D" w:rsidRPr="00AD7C57">
        <w:rPr>
          <w:rFonts w:ascii="Times New Roman" w:hAnsi="Times New Roman"/>
          <w:iCs/>
          <w:sz w:val="26"/>
          <w:szCs w:val="26"/>
        </w:rPr>
        <w:t xml:space="preserve"> советников директоров по воспитанию и взаимодействию с детскими общественными объединениями, лидеров первичных отделений</w:t>
      </w:r>
      <w:r w:rsidR="00152215" w:rsidRPr="00AD7C57">
        <w:rPr>
          <w:rFonts w:ascii="Times New Roman" w:hAnsi="Times New Roman"/>
          <w:iCs/>
          <w:sz w:val="26"/>
          <w:szCs w:val="26"/>
        </w:rPr>
        <w:t xml:space="preserve"> </w:t>
      </w:r>
      <w:r w:rsidR="00152215" w:rsidRPr="00AD7C57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общероссийско</w:t>
      </w:r>
      <w:r w:rsidR="00005D0D" w:rsidRPr="00AD7C57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го</w:t>
      </w:r>
      <w:r w:rsidR="00152215" w:rsidRPr="00AD7C57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общественно-государственно</w:t>
      </w:r>
      <w:r w:rsidR="00005D0D" w:rsidRPr="00AD7C57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го</w:t>
      </w:r>
      <w:r w:rsidR="00152215" w:rsidRPr="00AD7C57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движени</w:t>
      </w:r>
      <w:r w:rsidR="00005D0D" w:rsidRPr="00AD7C57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я</w:t>
      </w:r>
      <w:r w:rsidR="00AD7C57" w:rsidRPr="00AD7C57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детей и молодежи «Движение Первых» и иных педагогических работников;</w:t>
      </w:r>
    </w:p>
    <w:p w:rsidR="001A2AAB" w:rsidRDefault="001A2AAB" w:rsidP="00E814CE">
      <w:pPr>
        <w:pStyle w:val="a4"/>
        <w:ind w:right="-1"/>
        <w:jc w:val="both"/>
        <w:rPr>
          <w:rFonts w:ascii="Times New Roman" w:hAnsi="Times New Roman"/>
          <w:iCs/>
          <w:sz w:val="26"/>
          <w:szCs w:val="26"/>
        </w:rPr>
      </w:pPr>
      <w:r w:rsidRPr="00AC0E96">
        <w:rPr>
          <w:rStyle w:val="a6"/>
          <w:rFonts w:ascii="Times New Roman" w:hAnsi="Times New Roman"/>
          <w:b w:val="0"/>
          <w:sz w:val="26"/>
          <w:szCs w:val="26"/>
        </w:rPr>
        <w:tab/>
        <w:t>1.</w:t>
      </w:r>
      <w:r w:rsidR="00005D0D">
        <w:rPr>
          <w:rStyle w:val="a6"/>
          <w:rFonts w:ascii="Times New Roman" w:hAnsi="Times New Roman"/>
          <w:b w:val="0"/>
          <w:sz w:val="26"/>
          <w:szCs w:val="26"/>
        </w:rPr>
        <w:t>4.2.</w:t>
      </w:r>
      <w:r w:rsidR="0068227D">
        <w:rPr>
          <w:rStyle w:val="a6"/>
          <w:rFonts w:ascii="Times New Roman" w:hAnsi="Times New Roman"/>
          <w:b w:val="0"/>
          <w:sz w:val="26"/>
          <w:szCs w:val="26"/>
        </w:rPr>
        <w:t xml:space="preserve"> </w:t>
      </w:r>
      <w:r w:rsidR="00E814CE">
        <w:rPr>
          <w:rFonts w:ascii="Times New Roman" w:hAnsi="Times New Roman"/>
          <w:iCs/>
          <w:sz w:val="26"/>
          <w:szCs w:val="26"/>
        </w:rPr>
        <w:t xml:space="preserve">организовать оздоровление и занятость детей с особенностями </w:t>
      </w:r>
      <w:proofErr w:type="spellStart"/>
      <w:r w:rsidR="00E814CE">
        <w:rPr>
          <w:rFonts w:ascii="Times New Roman" w:hAnsi="Times New Roman"/>
          <w:iCs/>
          <w:sz w:val="26"/>
          <w:szCs w:val="26"/>
        </w:rPr>
        <w:t>прихофизического</w:t>
      </w:r>
      <w:proofErr w:type="spellEnd"/>
      <w:r w:rsidR="00E814CE">
        <w:rPr>
          <w:rFonts w:ascii="Times New Roman" w:hAnsi="Times New Roman"/>
          <w:iCs/>
          <w:sz w:val="26"/>
          <w:szCs w:val="26"/>
        </w:rPr>
        <w:t xml:space="preserve"> развития,</w:t>
      </w:r>
      <w:r w:rsidR="00D1428D">
        <w:rPr>
          <w:rFonts w:ascii="Times New Roman" w:hAnsi="Times New Roman"/>
          <w:iCs/>
          <w:sz w:val="26"/>
          <w:szCs w:val="26"/>
        </w:rPr>
        <w:t xml:space="preserve"> предусмотрев включение их в совместную со здоровыми сверстниками деятельность;</w:t>
      </w:r>
    </w:p>
    <w:p w:rsidR="00005D0D" w:rsidRDefault="00B911C6" w:rsidP="00005D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E96">
        <w:rPr>
          <w:rFonts w:ascii="Times New Roman" w:hAnsi="Times New Roman"/>
          <w:sz w:val="26"/>
          <w:szCs w:val="26"/>
        </w:rPr>
        <w:t>1.</w:t>
      </w:r>
      <w:r w:rsidR="00005D0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.3</w:t>
      </w:r>
      <w:r w:rsidRPr="00AC0E9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заполнить на каждого подростка, состоящего на профилактическом учете карту занятости</w:t>
      </w:r>
      <w:r w:rsidR="00005D0D">
        <w:rPr>
          <w:rFonts w:ascii="Times New Roman" w:hAnsi="Times New Roman"/>
          <w:sz w:val="26"/>
          <w:szCs w:val="26"/>
        </w:rPr>
        <w:t xml:space="preserve"> в период </w:t>
      </w:r>
      <w:r w:rsidR="00C26C44">
        <w:rPr>
          <w:rFonts w:ascii="Times New Roman" w:hAnsi="Times New Roman"/>
          <w:sz w:val="26"/>
          <w:szCs w:val="26"/>
        </w:rPr>
        <w:t>летних</w:t>
      </w:r>
      <w:r w:rsidR="00005D0D">
        <w:rPr>
          <w:rFonts w:ascii="Times New Roman" w:hAnsi="Times New Roman"/>
          <w:sz w:val="26"/>
          <w:szCs w:val="26"/>
        </w:rPr>
        <w:t xml:space="preserve"> каникул, предоставить старшему инспектору </w:t>
      </w:r>
      <w:r w:rsidR="00005D0D">
        <w:rPr>
          <w:rFonts w:ascii="Times New Roman" w:hAnsi="Times New Roman" w:cs="Times New Roman"/>
          <w:sz w:val="26"/>
          <w:szCs w:val="26"/>
        </w:rPr>
        <w:t xml:space="preserve">комитета по образованию АМО город Ефремов </w:t>
      </w:r>
      <w:proofErr w:type="spellStart"/>
      <w:r w:rsidR="00005D0D">
        <w:rPr>
          <w:rFonts w:ascii="Times New Roman" w:hAnsi="Times New Roman" w:cs="Times New Roman"/>
          <w:sz w:val="26"/>
          <w:szCs w:val="26"/>
        </w:rPr>
        <w:t>Тишаниновой</w:t>
      </w:r>
      <w:proofErr w:type="spellEnd"/>
      <w:r w:rsidR="00005D0D">
        <w:rPr>
          <w:rFonts w:ascii="Times New Roman" w:hAnsi="Times New Roman" w:cs="Times New Roman"/>
          <w:sz w:val="26"/>
          <w:szCs w:val="26"/>
        </w:rPr>
        <w:t xml:space="preserve"> Ю.И.;</w:t>
      </w:r>
    </w:p>
    <w:p w:rsidR="00005D0D" w:rsidRPr="00152215" w:rsidRDefault="00005D0D" w:rsidP="00005D0D">
      <w:pPr>
        <w:pStyle w:val="a4"/>
        <w:ind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sz w:val="26"/>
          <w:szCs w:val="26"/>
        </w:rPr>
        <w:t>с</w:t>
      </w:r>
      <w:r w:rsidRPr="00AC0E96">
        <w:rPr>
          <w:rStyle w:val="a6"/>
          <w:rFonts w:ascii="Times New Roman" w:hAnsi="Times New Roman"/>
          <w:b w:val="0"/>
          <w:sz w:val="26"/>
          <w:szCs w:val="26"/>
        </w:rPr>
        <w:t xml:space="preserve">рок исполнения: </w:t>
      </w:r>
      <w:r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до 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B20A6C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.0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B2675E" w:rsidRPr="00AC0E96" w:rsidRDefault="001A2AAB" w:rsidP="00005D0D">
      <w:pPr>
        <w:pStyle w:val="a4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AC0E96">
        <w:rPr>
          <w:rFonts w:ascii="Times New Roman" w:hAnsi="Times New Roman"/>
          <w:sz w:val="26"/>
          <w:szCs w:val="26"/>
        </w:rPr>
        <w:t>1</w:t>
      </w:r>
      <w:r w:rsidR="00B911C6">
        <w:rPr>
          <w:rFonts w:ascii="Times New Roman" w:hAnsi="Times New Roman"/>
          <w:sz w:val="26"/>
          <w:szCs w:val="26"/>
        </w:rPr>
        <w:t>.</w:t>
      </w:r>
      <w:r w:rsidR="00005D0D">
        <w:rPr>
          <w:rFonts w:ascii="Times New Roman" w:hAnsi="Times New Roman"/>
          <w:sz w:val="26"/>
          <w:szCs w:val="26"/>
        </w:rPr>
        <w:t xml:space="preserve">4.4. </w:t>
      </w:r>
      <w:r w:rsidR="00704815">
        <w:rPr>
          <w:rFonts w:ascii="Times New Roman" w:hAnsi="Times New Roman"/>
          <w:sz w:val="26"/>
          <w:szCs w:val="26"/>
        </w:rPr>
        <w:t xml:space="preserve">в случае выезда обучающихся </w:t>
      </w:r>
      <w:proofErr w:type="spellStart"/>
      <w:r w:rsidR="00704815">
        <w:rPr>
          <w:rFonts w:ascii="Times New Roman" w:hAnsi="Times New Roman"/>
          <w:sz w:val="26"/>
          <w:szCs w:val="26"/>
        </w:rPr>
        <w:t>под</w:t>
      </w:r>
      <w:r w:rsidR="005B6229">
        <w:rPr>
          <w:rFonts w:ascii="Times New Roman" w:hAnsi="Times New Roman"/>
          <w:sz w:val="26"/>
          <w:szCs w:val="26"/>
        </w:rPr>
        <w:t>учетных</w:t>
      </w:r>
      <w:proofErr w:type="spellEnd"/>
      <w:r w:rsidR="005B6229">
        <w:rPr>
          <w:rFonts w:ascii="Times New Roman" w:hAnsi="Times New Roman"/>
          <w:sz w:val="26"/>
          <w:szCs w:val="26"/>
        </w:rPr>
        <w:t xml:space="preserve"> категорий за пределы города, обеспечит</w:t>
      </w:r>
      <w:r w:rsidR="00B911C6">
        <w:rPr>
          <w:rFonts w:ascii="Times New Roman" w:hAnsi="Times New Roman"/>
          <w:sz w:val="26"/>
          <w:szCs w:val="26"/>
        </w:rPr>
        <w:t>ь</w:t>
      </w:r>
      <w:r w:rsidR="005B6229">
        <w:rPr>
          <w:rFonts w:ascii="Times New Roman" w:hAnsi="Times New Roman"/>
          <w:sz w:val="26"/>
          <w:szCs w:val="26"/>
        </w:rPr>
        <w:t xml:space="preserve"> информирование инспектора </w:t>
      </w:r>
      <w:r w:rsidR="00BE0521">
        <w:rPr>
          <w:rFonts w:ascii="Times New Roman" w:hAnsi="Times New Roman"/>
          <w:sz w:val="26"/>
          <w:szCs w:val="26"/>
        </w:rPr>
        <w:t>О</w:t>
      </w:r>
      <w:r w:rsidR="005B6229">
        <w:rPr>
          <w:rFonts w:ascii="Times New Roman" w:hAnsi="Times New Roman"/>
          <w:sz w:val="26"/>
          <w:szCs w:val="26"/>
        </w:rPr>
        <w:t>ПДН</w:t>
      </w:r>
      <w:r w:rsidR="00BE0521">
        <w:rPr>
          <w:rFonts w:ascii="Times New Roman" w:hAnsi="Times New Roman"/>
          <w:sz w:val="26"/>
          <w:szCs w:val="26"/>
        </w:rPr>
        <w:t xml:space="preserve"> МОМВД России «Ефремовский»</w:t>
      </w:r>
      <w:r w:rsidR="00A175A7">
        <w:rPr>
          <w:rFonts w:ascii="Times New Roman" w:hAnsi="Times New Roman"/>
          <w:sz w:val="26"/>
          <w:szCs w:val="26"/>
        </w:rPr>
        <w:t>, закрепленного за образовательной организацией;</w:t>
      </w:r>
    </w:p>
    <w:p w:rsidR="00005D0D" w:rsidRPr="00152215" w:rsidRDefault="00B31F87" w:rsidP="00005D0D">
      <w:pPr>
        <w:pStyle w:val="a4"/>
        <w:ind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F82F16">
        <w:rPr>
          <w:rFonts w:ascii="Times New Roman" w:hAnsi="Times New Roman"/>
          <w:sz w:val="26"/>
          <w:szCs w:val="26"/>
        </w:rPr>
        <w:t>рок исполнения: до</w:t>
      </w:r>
      <w:r w:rsidR="00005D0D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005D0D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B20A6C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005D0D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.0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005D0D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005D0D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B2675E" w:rsidRDefault="00B2675E" w:rsidP="00B2675E">
      <w:pPr>
        <w:pStyle w:val="a4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AC0E96">
        <w:rPr>
          <w:rFonts w:ascii="Times New Roman" w:hAnsi="Times New Roman"/>
          <w:sz w:val="26"/>
          <w:szCs w:val="26"/>
        </w:rPr>
        <w:lastRenderedPageBreak/>
        <w:t>1.</w:t>
      </w:r>
      <w:r w:rsidR="00005D0D">
        <w:rPr>
          <w:rFonts w:ascii="Times New Roman" w:hAnsi="Times New Roman"/>
          <w:sz w:val="26"/>
          <w:szCs w:val="26"/>
        </w:rPr>
        <w:t>4</w:t>
      </w:r>
      <w:r w:rsidR="00A36F43" w:rsidRPr="00AC0E96">
        <w:rPr>
          <w:rFonts w:ascii="Times New Roman" w:hAnsi="Times New Roman"/>
          <w:sz w:val="26"/>
          <w:szCs w:val="26"/>
        </w:rPr>
        <w:t>.</w:t>
      </w:r>
      <w:r w:rsidR="00A60425">
        <w:rPr>
          <w:rFonts w:ascii="Times New Roman" w:hAnsi="Times New Roman"/>
          <w:sz w:val="26"/>
          <w:szCs w:val="26"/>
        </w:rPr>
        <w:t>5</w:t>
      </w:r>
      <w:r w:rsidRPr="00AC0E96">
        <w:rPr>
          <w:rFonts w:ascii="Times New Roman" w:hAnsi="Times New Roman"/>
          <w:sz w:val="26"/>
          <w:szCs w:val="26"/>
        </w:rPr>
        <w:t xml:space="preserve">. </w:t>
      </w:r>
      <w:r w:rsidR="00A60425">
        <w:rPr>
          <w:rFonts w:ascii="Times New Roman" w:hAnsi="Times New Roman"/>
          <w:sz w:val="26"/>
          <w:szCs w:val="26"/>
        </w:rPr>
        <w:t>продолжить работу по профилактике детского дорожно-транспортного травматизма, соблюдению техники безопасности, в</w:t>
      </w:r>
      <w:r w:rsidR="00704815">
        <w:rPr>
          <w:rFonts w:ascii="Times New Roman" w:hAnsi="Times New Roman"/>
          <w:sz w:val="26"/>
          <w:szCs w:val="26"/>
        </w:rPr>
        <w:t xml:space="preserve"> </w:t>
      </w:r>
      <w:r w:rsidR="00A60425">
        <w:rPr>
          <w:rFonts w:ascii="Times New Roman" w:hAnsi="Times New Roman"/>
          <w:sz w:val="26"/>
          <w:szCs w:val="26"/>
        </w:rPr>
        <w:t>том числе во время проведения массовых мероприятий, туристических походов, поездок и перевозок учащихся всеми видами транспорта</w:t>
      </w:r>
      <w:r w:rsidRPr="00AC0E96">
        <w:rPr>
          <w:rFonts w:ascii="Times New Roman" w:hAnsi="Times New Roman"/>
          <w:sz w:val="26"/>
          <w:szCs w:val="26"/>
        </w:rPr>
        <w:t>;</w:t>
      </w:r>
    </w:p>
    <w:p w:rsidR="00C75B08" w:rsidRPr="00AC0E96" w:rsidRDefault="00C75B08" w:rsidP="00C75B08">
      <w:pPr>
        <w:pStyle w:val="a4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исполнения: постоянно</w:t>
      </w:r>
      <w:r w:rsidR="000F39B7">
        <w:rPr>
          <w:rFonts w:ascii="Times New Roman" w:hAnsi="Times New Roman"/>
          <w:sz w:val="26"/>
          <w:szCs w:val="26"/>
        </w:rPr>
        <w:t>;</w:t>
      </w:r>
    </w:p>
    <w:p w:rsidR="005F04E9" w:rsidRDefault="00A36F43" w:rsidP="005F04E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C0E96">
        <w:rPr>
          <w:sz w:val="26"/>
          <w:szCs w:val="26"/>
        </w:rPr>
        <w:t>1.</w:t>
      </w:r>
      <w:r w:rsidR="00005D0D">
        <w:rPr>
          <w:sz w:val="26"/>
          <w:szCs w:val="26"/>
        </w:rPr>
        <w:t>4</w:t>
      </w:r>
      <w:r w:rsidR="00ED6F4D" w:rsidRPr="00AC0E96">
        <w:rPr>
          <w:sz w:val="26"/>
          <w:szCs w:val="26"/>
        </w:rPr>
        <w:t>.</w:t>
      </w:r>
      <w:r w:rsidR="00704815">
        <w:rPr>
          <w:sz w:val="26"/>
          <w:szCs w:val="26"/>
        </w:rPr>
        <w:t>6</w:t>
      </w:r>
      <w:r w:rsidR="005F04E9" w:rsidRPr="00AC0E96">
        <w:rPr>
          <w:sz w:val="26"/>
          <w:szCs w:val="26"/>
        </w:rPr>
        <w:t xml:space="preserve">. </w:t>
      </w:r>
      <w:r w:rsidR="00704815">
        <w:rPr>
          <w:sz w:val="26"/>
          <w:szCs w:val="26"/>
        </w:rPr>
        <w:t>создать нео</w:t>
      </w:r>
      <w:r w:rsidR="0049665C">
        <w:rPr>
          <w:sz w:val="26"/>
          <w:szCs w:val="26"/>
        </w:rPr>
        <w:t>бход</w:t>
      </w:r>
      <w:r w:rsidR="00704815">
        <w:rPr>
          <w:sz w:val="26"/>
          <w:szCs w:val="26"/>
        </w:rPr>
        <w:t xml:space="preserve">имые условия для реализации комплекса физкультурно-оздоровительных и других мероприятий, проведения работы по гигиеническому воспитанию детей и подростков, популяризации навыков здорового образа жизни, профилактике алкоголизма, наркомании, </w:t>
      </w:r>
      <w:proofErr w:type="spellStart"/>
      <w:r w:rsidR="00704815">
        <w:rPr>
          <w:sz w:val="26"/>
          <w:szCs w:val="26"/>
        </w:rPr>
        <w:t>табакокурения</w:t>
      </w:r>
      <w:proofErr w:type="spellEnd"/>
      <w:r w:rsidR="00704815">
        <w:rPr>
          <w:sz w:val="26"/>
          <w:szCs w:val="26"/>
        </w:rPr>
        <w:t>, суицидального поведения;</w:t>
      </w:r>
    </w:p>
    <w:p w:rsidR="000F39B7" w:rsidRPr="000F39B7" w:rsidRDefault="000F39B7" w:rsidP="000F39B7">
      <w:pPr>
        <w:pStyle w:val="a4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исполнения: постоянно;</w:t>
      </w:r>
    </w:p>
    <w:p w:rsidR="00005D0D" w:rsidRDefault="00307B5A" w:rsidP="00B2675E">
      <w:pPr>
        <w:pStyle w:val="a4"/>
        <w:ind w:right="-1"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1.</w:t>
      </w:r>
      <w:r w:rsidR="00005D0D">
        <w:rPr>
          <w:rFonts w:ascii="Times New Roman" w:hAnsi="Times New Roman"/>
          <w:iCs/>
          <w:sz w:val="26"/>
          <w:szCs w:val="26"/>
        </w:rPr>
        <w:t>4</w:t>
      </w:r>
      <w:r w:rsidR="001A2AAB" w:rsidRPr="00AC0E96">
        <w:rPr>
          <w:rFonts w:ascii="Times New Roman" w:hAnsi="Times New Roman"/>
          <w:iCs/>
          <w:sz w:val="26"/>
          <w:szCs w:val="26"/>
        </w:rPr>
        <w:t>.</w:t>
      </w:r>
      <w:r>
        <w:rPr>
          <w:rFonts w:ascii="Times New Roman" w:hAnsi="Times New Roman"/>
          <w:iCs/>
          <w:sz w:val="26"/>
          <w:szCs w:val="26"/>
        </w:rPr>
        <w:t>7.создать на официальных сайтах</w:t>
      </w:r>
      <w:r w:rsidR="00005D0D">
        <w:rPr>
          <w:rFonts w:ascii="Times New Roman" w:hAnsi="Times New Roman"/>
          <w:iCs/>
          <w:sz w:val="26"/>
          <w:szCs w:val="26"/>
        </w:rPr>
        <w:t xml:space="preserve"> учреждений</w:t>
      </w:r>
      <w:r>
        <w:rPr>
          <w:rFonts w:ascii="Times New Roman" w:hAnsi="Times New Roman"/>
          <w:iCs/>
          <w:sz w:val="26"/>
          <w:szCs w:val="26"/>
        </w:rPr>
        <w:t xml:space="preserve"> вкладку «</w:t>
      </w:r>
      <w:r w:rsidR="00C26C44">
        <w:rPr>
          <w:rFonts w:ascii="Times New Roman" w:hAnsi="Times New Roman"/>
          <w:iCs/>
          <w:sz w:val="26"/>
          <w:szCs w:val="26"/>
        </w:rPr>
        <w:t>Лето-202</w:t>
      </w:r>
      <w:r w:rsidR="009C5758">
        <w:rPr>
          <w:rFonts w:ascii="Times New Roman" w:hAnsi="Times New Roman"/>
          <w:iCs/>
          <w:sz w:val="26"/>
          <w:szCs w:val="26"/>
        </w:rPr>
        <w:t>5</w:t>
      </w:r>
      <w:r>
        <w:rPr>
          <w:rFonts w:ascii="Times New Roman" w:hAnsi="Times New Roman"/>
          <w:iCs/>
          <w:sz w:val="26"/>
          <w:szCs w:val="26"/>
        </w:rPr>
        <w:t xml:space="preserve">», </w:t>
      </w:r>
      <w:r w:rsidR="00BE0521">
        <w:rPr>
          <w:rFonts w:ascii="Times New Roman" w:hAnsi="Times New Roman"/>
          <w:iCs/>
          <w:sz w:val="26"/>
          <w:szCs w:val="26"/>
        </w:rPr>
        <w:t>за</w:t>
      </w:r>
      <w:r>
        <w:rPr>
          <w:rFonts w:ascii="Times New Roman" w:hAnsi="Times New Roman"/>
          <w:iCs/>
          <w:sz w:val="26"/>
          <w:szCs w:val="26"/>
        </w:rPr>
        <w:t>полнив ее содержимое информацией о работе образовательной организации в каникулярный период, о проведении мероприятий по организации малых форм занятости и досуга детей</w:t>
      </w:r>
      <w:r w:rsidR="00FD5FF8">
        <w:rPr>
          <w:rFonts w:ascii="Times New Roman" w:hAnsi="Times New Roman"/>
          <w:iCs/>
          <w:sz w:val="26"/>
          <w:szCs w:val="26"/>
        </w:rPr>
        <w:t xml:space="preserve"> в период </w:t>
      </w:r>
      <w:r w:rsidR="00C26C44">
        <w:rPr>
          <w:rStyle w:val="a6"/>
          <w:rFonts w:ascii="Times New Roman" w:hAnsi="Times New Roman"/>
          <w:b w:val="0"/>
          <w:sz w:val="26"/>
          <w:szCs w:val="26"/>
        </w:rPr>
        <w:t xml:space="preserve">летних </w:t>
      </w:r>
      <w:r w:rsidR="00FD5FF8">
        <w:rPr>
          <w:rFonts w:ascii="Times New Roman" w:hAnsi="Times New Roman"/>
          <w:iCs/>
          <w:sz w:val="26"/>
          <w:szCs w:val="26"/>
        </w:rPr>
        <w:t xml:space="preserve"> каникул, лагерей с дневным пребыванием.</w:t>
      </w:r>
    </w:p>
    <w:p w:rsidR="00005D0D" w:rsidRDefault="00005D0D" w:rsidP="00B2675E">
      <w:pPr>
        <w:pStyle w:val="a4"/>
        <w:ind w:right="-1"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исполнения: до</w:t>
      </w:r>
      <w:r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B20A6C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0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.0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DB61F3" w:rsidRDefault="00005D0D" w:rsidP="00B2675E">
      <w:pPr>
        <w:pStyle w:val="a4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1.4.8. </w:t>
      </w:r>
      <w:proofErr w:type="gramStart"/>
      <w:r>
        <w:rPr>
          <w:rFonts w:ascii="Times New Roman" w:hAnsi="Times New Roman"/>
          <w:iCs/>
          <w:sz w:val="26"/>
          <w:szCs w:val="26"/>
        </w:rPr>
        <w:t>разместить</w:t>
      </w:r>
      <w:r w:rsidR="00FD5FF8">
        <w:rPr>
          <w:rFonts w:ascii="Times New Roman" w:hAnsi="Times New Roman"/>
          <w:iCs/>
          <w:sz w:val="26"/>
          <w:szCs w:val="26"/>
        </w:rPr>
        <w:t xml:space="preserve"> информацию</w:t>
      </w:r>
      <w:proofErr w:type="gramEnd"/>
      <w:r w:rsidR="00FD5FF8">
        <w:rPr>
          <w:rFonts w:ascii="Times New Roman" w:hAnsi="Times New Roman"/>
          <w:iCs/>
          <w:sz w:val="26"/>
          <w:szCs w:val="26"/>
        </w:rPr>
        <w:t xml:space="preserve"> об орга</w:t>
      </w:r>
      <w:r w:rsidR="000F39B7">
        <w:rPr>
          <w:rFonts w:ascii="Times New Roman" w:hAnsi="Times New Roman"/>
          <w:iCs/>
          <w:sz w:val="26"/>
          <w:szCs w:val="26"/>
        </w:rPr>
        <w:t xml:space="preserve">низации занятости и оздоровления </w:t>
      </w:r>
      <w:r w:rsidR="00FD5FF8">
        <w:rPr>
          <w:rFonts w:ascii="Times New Roman" w:hAnsi="Times New Roman"/>
          <w:iCs/>
          <w:sz w:val="26"/>
          <w:szCs w:val="26"/>
        </w:rPr>
        <w:t xml:space="preserve"> детей в период </w:t>
      </w:r>
      <w:r w:rsidR="00C26C44">
        <w:rPr>
          <w:rStyle w:val="a6"/>
          <w:rFonts w:ascii="Times New Roman" w:hAnsi="Times New Roman"/>
          <w:b w:val="0"/>
          <w:sz w:val="26"/>
          <w:szCs w:val="26"/>
        </w:rPr>
        <w:t>летних</w:t>
      </w:r>
      <w:r w:rsidR="00FD5FF8">
        <w:rPr>
          <w:rFonts w:ascii="Times New Roman" w:hAnsi="Times New Roman"/>
          <w:iCs/>
          <w:sz w:val="26"/>
          <w:szCs w:val="26"/>
        </w:rPr>
        <w:t xml:space="preserve"> каникул в электронных дневниках, донести до сведения родителей (законных представителей) путем размещения в родительских чатах</w:t>
      </w:r>
      <w:r w:rsidR="00533465">
        <w:rPr>
          <w:rFonts w:ascii="Times New Roman" w:hAnsi="Times New Roman"/>
          <w:sz w:val="26"/>
          <w:szCs w:val="26"/>
        </w:rPr>
        <w:t>;</w:t>
      </w:r>
    </w:p>
    <w:p w:rsidR="00005D0D" w:rsidRDefault="00DB61F3" w:rsidP="00005D0D">
      <w:pPr>
        <w:pStyle w:val="a4"/>
        <w:ind w:right="-1"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исполнения: </w:t>
      </w:r>
      <w:r w:rsidR="00005D0D">
        <w:rPr>
          <w:rFonts w:ascii="Times New Roman" w:hAnsi="Times New Roman"/>
          <w:sz w:val="26"/>
          <w:szCs w:val="26"/>
        </w:rPr>
        <w:t>до</w:t>
      </w:r>
      <w:r w:rsidR="00005D0D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005D0D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B20A6C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005D0D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.0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005D0D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005D0D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533465" w:rsidRPr="00DC415B" w:rsidRDefault="00DB61F3" w:rsidP="00B2675E">
      <w:pPr>
        <w:pStyle w:val="a4"/>
        <w:ind w:right="-1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C415B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Pr="00DC415B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 провести:</w:t>
      </w:r>
      <w:r w:rsidR="00BF0873" w:rsidRPr="00DC41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C7D10" w:rsidRDefault="004C7D10" w:rsidP="00B2675E">
      <w:pPr>
        <w:pStyle w:val="a4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A424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.1. </w:t>
      </w:r>
      <w:r w:rsidR="00CA411C">
        <w:rPr>
          <w:rFonts w:ascii="Times New Roman" w:hAnsi="Times New Roman"/>
          <w:sz w:val="26"/>
          <w:szCs w:val="26"/>
        </w:rPr>
        <w:t>обучение и проверку знаний обучающихся по вопросам безопасного поведения в образовательной организации, в общественных местах, на дорогах, реках и водоемах, во время проведения культурн</w:t>
      </w:r>
      <w:r w:rsidR="00071BCC">
        <w:rPr>
          <w:rFonts w:ascii="Times New Roman" w:hAnsi="Times New Roman"/>
          <w:sz w:val="26"/>
          <w:szCs w:val="26"/>
        </w:rPr>
        <w:t>о-массовых и физкультурно-оздор</w:t>
      </w:r>
      <w:r w:rsidR="00CA411C">
        <w:rPr>
          <w:rFonts w:ascii="Times New Roman" w:hAnsi="Times New Roman"/>
          <w:sz w:val="26"/>
          <w:szCs w:val="26"/>
        </w:rPr>
        <w:t>овительных мероприятий</w:t>
      </w:r>
      <w:r w:rsidR="00071BCC">
        <w:rPr>
          <w:rFonts w:ascii="Times New Roman" w:hAnsi="Times New Roman"/>
          <w:sz w:val="26"/>
          <w:szCs w:val="26"/>
        </w:rPr>
        <w:t xml:space="preserve">, по вопросам электро- и пожарной безопасности в период </w:t>
      </w:r>
      <w:r w:rsidR="00C26C44">
        <w:rPr>
          <w:rStyle w:val="a6"/>
          <w:rFonts w:ascii="Times New Roman" w:hAnsi="Times New Roman"/>
          <w:b w:val="0"/>
          <w:sz w:val="26"/>
          <w:szCs w:val="26"/>
        </w:rPr>
        <w:t>летних</w:t>
      </w:r>
      <w:r w:rsidR="00071BCC">
        <w:rPr>
          <w:rFonts w:ascii="Times New Roman" w:hAnsi="Times New Roman"/>
          <w:sz w:val="26"/>
          <w:szCs w:val="26"/>
        </w:rPr>
        <w:t xml:space="preserve"> каникул. Проверку знаний оформить</w:t>
      </w:r>
      <w:r w:rsidR="0049665C">
        <w:rPr>
          <w:rFonts w:ascii="Times New Roman" w:hAnsi="Times New Roman"/>
          <w:sz w:val="26"/>
          <w:szCs w:val="26"/>
        </w:rPr>
        <w:t xml:space="preserve"> записями в соответствующих журналах</w:t>
      </w:r>
      <w:r>
        <w:rPr>
          <w:rFonts w:ascii="Times New Roman" w:hAnsi="Times New Roman"/>
          <w:sz w:val="26"/>
          <w:szCs w:val="26"/>
        </w:rPr>
        <w:t>;</w:t>
      </w:r>
    </w:p>
    <w:p w:rsidR="00CA424A" w:rsidRDefault="005134E6" w:rsidP="00CA424A">
      <w:pPr>
        <w:pStyle w:val="a4"/>
        <w:ind w:right="-1"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исполнения: </w:t>
      </w:r>
      <w:r w:rsidR="00CA424A">
        <w:rPr>
          <w:rFonts w:ascii="Times New Roman" w:hAnsi="Times New Roman"/>
          <w:sz w:val="26"/>
          <w:szCs w:val="26"/>
        </w:rPr>
        <w:t>до</w:t>
      </w:r>
      <w:r w:rsidR="00CA424A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B20A6C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.0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CA424A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B2675E" w:rsidRDefault="00A36F43" w:rsidP="00D70E73">
      <w:pPr>
        <w:pStyle w:val="a4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AC0E96">
        <w:rPr>
          <w:rStyle w:val="a6"/>
          <w:rFonts w:ascii="Times New Roman" w:hAnsi="Times New Roman"/>
          <w:b w:val="0"/>
          <w:sz w:val="26"/>
          <w:szCs w:val="26"/>
        </w:rPr>
        <w:t>1.</w:t>
      </w:r>
      <w:r w:rsidR="00CA424A">
        <w:rPr>
          <w:rStyle w:val="a6"/>
          <w:rFonts w:ascii="Times New Roman" w:hAnsi="Times New Roman"/>
          <w:b w:val="0"/>
          <w:sz w:val="26"/>
          <w:szCs w:val="26"/>
        </w:rPr>
        <w:t>5</w:t>
      </w:r>
      <w:r w:rsidR="00B24BEE">
        <w:rPr>
          <w:rStyle w:val="a6"/>
          <w:rFonts w:ascii="Times New Roman" w:hAnsi="Times New Roman"/>
          <w:b w:val="0"/>
          <w:sz w:val="26"/>
          <w:szCs w:val="26"/>
        </w:rPr>
        <w:t>.2</w:t>
      </w:r>
      <w:r w:rsidR="00B2675E" w:rsidRPr="00AC0E96">
        <w:rPr>
          <w:rStyle w:val="a6"/>
          <w:rFonts w:ascii="Times New Roman" w:hAnsi="Times New Roman"/>
          <w:b w:val="0"/>
          <w:sz w:val="26"/>
          <w:szCs w:val="26"/>
        </w:rPr>
        <w:t>.</w:t>
      </w:r>
      <w:r w:rsidR="00B2675E" w:rsidRPr="00AC0E96">
        <w:rPr>
          <w:rStyle w:val="a6"/>
          <w:rFonts w:ascii="Times New Roman" w:hAnsi="Times New Roman"/>
          <w:sz w:val="26"/>
          <w:szCs w:val="26"/>
        </w:rPr>
        <w:t xml:space="preserve"> </w:t>
      </w:r>
      <w:r w:rsidR="008C5305">
        <w:rPr>
          <w:rFonts w:ascii="Times New Roman" w:hAnsi="Times New Roman"/>
          <w:sz w:val="26"/>
          <w:szCs w:val="26"/>
        </w:rPr>
        <w:t xml:space="preserve">родительское собрание с обсуждением вопроса организации безопасного досуга обучающихся </w:t>
      </w:r>
      <w:r w:rsidR="00CA424A">
        <w:rPr>
          <w:rFonts w:ascii="Times New Roman" w:hAnsi="Times New Roman"/>
          <w:sz w:val="26"/>
          <w:szCs w:val="26"/>
        </w:rPr>
        <w:t>в период</w:t>
      </w:r>
      <w:r w:rsidR="008C5305">
        <w:rPr>
          <w:rFonts w:ascii="Times New Roman" w:hAnsi="Times New Roman"/>
          <w:sz w:val="26"/>
          <w:szCs w:val="26"/>
        </w:rPr>
        <w:t xml:space="preserve"> </w:t>
      </w:r>
      <w:r w:rsidR="00C26C44">
        <w:rPr>
          <w:rStyle w:val="a6"/>
          <w:rFonts w:ascii="Times New Roman" w:hAnsi="Times New Roman"/>
          <w:b w:val="0"/>
          <w:sz w:val="26"/>
          <w:szCs w:val="26"/>
        </w:rPr>
        <w:t>летних</w:t>
      </w:r>
      <w:r w:rsidR="00BE0521">
        <w:rPr>
          <w:rStyle w:val="a6"/>
          <w:rFonts w:ascii="Times New Roman" w:hAnsi="Times New Roman"/>
          <w:b w:val="0"/>
          <w:sz w:val="26"/>
          <w:szCs w:val="26"/>
        </w:rPr>
        <w:t xml:space="preserve"> </w:t>
      </w:r>
      <w:r w:rsidR="008C5305">
        <w:rPr>
          <w:rFonts w:ascii="Times New Roman" w:hAnsi="Times New Roman"/>
          <w:sz w:val="26"/>
          <w:szCs w:val="26"/>
        </w:rPr>
        <w:t xml:space="preserve">каникул, </w:t>
      </w:r>
    </w:p>
    <w:p w:rsidR="00CA424A" w:rsidRDefault="001F347B" w:rsidP="00CA424A">
      <w:pPr>
        <w:pStyle w:val="a4"/>
        <w:ind w:right="-1"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исполнения: </w:t>
      </w:r>
      <w:r w:rsidR="00CA424A">
        <w:rPr>
          <w:rFonts w:ascii="Times New Roman" w:hAnsi="Times New Roman"/>
          <w:sz w:val="26"/>
          <w:szCs w:val="26"/>
        </w:rPr>
        <w:t>до</w:t>
      </w:r>
      <w:r w:rsidR="00CA424A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B20A6C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22</w:t>
      </w:r>
      <w:r w:rsid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.0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CA424A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B2675E" w:rsidRDefault="00ED0535" w:rsidP="00CA424A">
      <w:pPr>
        <w:pStyle w:val="a4"/>
        <w:ind w:right="-1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F347B">
        <w:rPr>
          <w:rFonts w:ascii="Times New Roman" w:hAnsi="Times New Roman"/>
          <w:sz w:val="26"/>
          <w:szCs w:val="26"/>
        </w:rPr>
        <w:t>.</w:t>
      </w:r>
      <w:r w:rsidR="00CA424A">
        <w:rPr>
          <w:rFonts w:ascii="Times New Roman" w:hAnsi="Times New Roman"/>
          <w:sz w:val="26"/>
          <w:szCs w:val="26"/>
        </w:rPr>
        <w:t>5</w:t>
      </w:r>
      <w:r w:rsidR="001F347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3. </w:t>
      </w:r>
      <w:r w:rsidR="001F347B">
        <w:rPr>
          <w:rFonts w:ascii="Times New Roman" w:hAnsi="Times New Roman"/>
          <w:sz w:val="26"/>
          <w:szCs w:val="26"/>
        </w:rPr>
        <w:t>осмотры зданий и сооружений, спортивных площадок, в том числе открытых плоскостных сооружений и испытания всех видов</w:t>
      </w:r>
      <w:r w:rsidR="00C85A54">
        <w:rPr>
          <w:rFonts w:ascii="Times New Roman" w:hAnsi="Times New Roman"/>
          <w:sz w:val="26"/>
          <w:szCs w:val="26"/>
        </w:rPr>
        <w:t xml:space="preserve"> имеющегося оборудования и инвентаря с целью безопасной эксплуатации. Результаты оформить актами проверок</w:t>
      </w:r>
      <w:r w:rsidR="00CA424A">
        <w:rPr>
          <w:rFonts w:ascii="Times New Roman" w:hAnsi="Times New Roman"/>
          <w:sz w:val="26"/>
          <w:szCs w:val="26"/>
        </w:rPr>
        <w:t>, которые</w:t>
      </w:r>
      <w:r w:rsidR="006A7F86">
        <w:rPr>
          <w:rFonts w:ascii="Times New Roman" w:hAnsi="Times New Roman"/>
          <w:sz w:val="26"/>
          <w:szCs w:val="26"/>
        </w:rPr>
        <w:t xml:space="preserve"> предоставить </w:t>
      </w:r>
      <w:r w:rsidR="00BE0521">
        <w:rPr>
          <w:rFonts w:ascii="Times New Roman" w:hAnsi="Times New Roman"/>
          <w:sz w:val="26"/>
          <w:szCs w:val="26"/>
        </w:rPr>
        <w:t>старшему инспектору ко</w:t>
      </w:r>
      <w:r w:rsidR="006A7F86">
        <w:rPr>
          <w:rFonts w:ascii="Times New Roman" w:hAnsi="Times New Roman"/>
          <w:sz w:val="26"/>
          <w:szCs w:val="26"/>
        </w:rPr>
        <w:t>митета по образованию АМО</w:t>
      </w:r>
      <w:r w:rsidR="009C5758">
        <w:rPr>
          <w:rFonts w:ascii="Times New Roman" w:hAnsi="Times New Roman"/>
          <w:sz w:val="26"/>
          <w:szCs w:val="26"/>
        </w:rPr>
        <w:t xml:space="preserve"> Ефремовский муниципальный округ Тульской области </w:t>
      </w:r>
      <w:proofErr w:type="spellStart"/>
      <w:r w:rsidR="00BE0521">
        <w:rPr>
          <w:rFonts w:ascii="Times New Roman" w:hAnsi="Times New Roman"/>
          <w:sz w:val="26"/>
          <w:szCs w:val="26"/>
        </w:rPr>
        <w:t>Тишаниновой</w:t>
      </w:r>
      <w:proofErr w:type="spellEnd"/>
      <w:r w:rsidR="00BE0521">
        <w:rPr>
          <w:rFonts w:ascii="Times New Roman" w:hAnsi="Times New Roman"/>
          <w:sz w:val="26"/>
          <w:szCs w:val="26"/>
        </w:rPr>
        <w:t xml:space="preserve"> Ю.И</w:t>
      </w:r>
      <w:r w:rsidR="006A7F86">
        <w:rPr>
          <w:rFonts w:ascii="Times New Roman" w:hAnsi="Times New Roman"/>
          <w:sz w:val="26"/>
          <w:szCs w:val="26"/>
        </w:rPr>
        <w:t>.;</w:t>
      </w:r>
    </w:p>
    <w:p w:rsidR="00CA424A" w:rsidRDefault="00C85A54" w:rsidP="00CA424A">
      <w:pPr>
        <w:pStyle w:val="a4"/>
        <w:ind w:right="-1" w:firstLine="708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исполнения: </w:t>
      </w:r>
      <w:r w:rsidR="00CA424A">
        <w:rPr>
          <w:rFonts w:ascii="Times New Roman" w:hAnsi="Times New Roman"/>
          <w:sz w:val="26"/>
          <w:szCs w:val="26"/>
        </w:rPr>
        <w:t>до</w:t>
      </w:r>
      <w:r w:rsidR="00CA424A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2</w:t>
      </w:r>
      <w:r w:rsidR="00B20A6C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0</w:t>
      </w:r>
      <w:r w:rsid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.0</w:t>
      </w:r>
      <w:r w:rsidR="00C26C4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CA424A" w:rsidRPr="00152215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B2675E" w:rsidRPr="00CA424A" w:rsidRDefault="00BB2350" w:rsidP="00CA424A">
      <w:pPr>
        <w:pStyle w:val="a4"/>
        <w:ind w:right="-1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424A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CA424A" w:rsidRPr="00CA424A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CA424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573797" w:rsidRPr="00CA424A">
        <w:rPr>
          <w:rFonts w:ascii="Times New Roman" w:hAnsi="Times New Roman"/>
          <w:color w:val="000000" w:themeColor="text1"/>
          <w:sz w:val="26"/>
          <w:szCs w:val="26"/>
        </w:rPr>
        <w:t>организовать работу лагерей с дневным пребыванием на базе образовательных организаций</w:t>
      </w:r>
      <w:r w:rsidR="00E95DDC" w:rsidRPr="00CA424A">
        <w:rPr>
          <w:rFonts w:ascii="Times New Roman" w:hAnsi="Times New Roman"/>
          <w:color w:val="000000" w:themeColor="text1"/>
          <w:sz w:val="26"/>
          <w:szCs w:val="26"/>
        </w:rPr>
        <w:t xml:space="preserve"> в период </w:t>
      </w:r>
      <w:r w:rsidR="00E95DDC" w:rsidRPr="003664D9">
        <w:rPr>
          <w:rFonts w:ascii="Times New Roman" w:hAnsi="Times New Roman"/>
          <w:b/>
          <w:color w:val="000000" w:themeColor="text1"/>
          <w:sz w:val="26"/>
          <w:szCs w:val="26"/>
        </w:rPr>
        <w:t>с</w:t>
      </w:r>
      <w:r w:rsidR="00B20A6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9C5758">
        <w:rPr>
          <w:rFonts w:ascii="Times New Roman" w:hAnsi="Times New Roman"/>
          <w:b/>
          <w:color w:val="000000" w:themeColor="text1"/>
          <w:sz w:val="26"/>
          <w:szCs w:val="26"/>
        </w:rPr>
        <w:t>26.05.</w:t>
      </w:r>
      <w:r w:rsidR="00BE0521" w:rsidRPr="003664D9">
        <w:rPr>
          <w:rFonts w:ascii="Times New Roman" w:hAnsi="Times New Roman"/>
          <w:b/>
          <w:color w:val="000000" w:themeColor="text1"/>
          <w:sz w:val="26"/>
          <w:szCs w:val="26"/>
        </w:rPr>
        <w:t>202</w:t>
      </w:r>
      <w:r w:rsidR="009C5758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="00E95DDC" w:rsidRPr="003664D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по </w:t>
      </w:r>
      <w:r w:rsidR="00C26C44" w:rsidRPr="003664D9">
        <w:rPr>
          <w:rFonts w:ascii="Times New Roman" w:hAnsi="Times New Roman"/>
          <w:b/>
          <w:color w:val="000000" w:themeColor="text1"/>
          <w:sz w:val="26"/>
          <w:szCs w:val="26"/>
        </w:rPr>
        <w:t>20.06.</w:t>
      </w:r>
      <w:r w:rsidR="00BE0521" w:rsidRPr="003664D9">
        <w:rPr>
          <w:rFonts w:ascii="Times New Roman" w:hAnsi="Times New Roman"/>
          <w:b/>
          <w:color w:val="000000" w:themeColor="text1"/>
          <w:sz w:val="26"/>
          <w:szCs w:val="26"/>
        </w:rPr>
        <w:t>202</w:t>
      </w:r>
      <w:r w:rsidR="009C5758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="00E95DDC" w:rsidRPr="00CA424A">
        <w:rPr>
          <w:rFonts w:ascii="Times New Roman" w:hAnsi="Times New Roman"/>
          <w:color w:val="000000" w:themeColor="text1"/>
          <w:sz w:val="26"/>
          <w:szCs w:val="26"/>
        </w:rPr>
        <w:t xml:space="preserve"> (согласно Приложению № 1)</w:t>
      </w:r>
      <w:r w:rsidRPr="00CA424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E5325" w:rsidRDefault="007E5325" w:rsidP="00B267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A424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образовательным организациям, указанным</w:t>
      </w:r>
      <w:r w:rsidR="00B8648B">
        <w:rPr>
          <w:rFonts w:ascii="Times New Roman" w:hAnsi="Times New Roman" w:cs="Times New Roman"/>
          <w:sz w:val="26"/>
          <w:szCs w:val="26"/>
        </w:rPr>
        <w:t xml:space="preserve"> в </w:t>
      </w:r>
      <w:r w:rsidR="00CA424A">
        <w:rPr>
          <w:rFonts w:ascii="Times New Roman" w:hAnsi="Times New Roman" w:cs="Times New Roman"/>
          <w:sz w:val="26"/>
          <w:szCs w:val="26"/>
        </w:rPr>
        <w:t>П</w:t>
      </w:r>
      <w:r w:rsidR="00B85B56">
        <w:rPr>
          <w:rFonts w:ascii="Times New Roman" w:hAnsi="Times New Roman" w:cs="Times New Roman"/>
          <w:sz w:val="26"/>
          <w:szCs w:val="26"/>
        </w:rPr>
        <w:t>риложении</w:t>
      </w:r>
      <w:r w:rsidR="00B8648B">
        <w:rPr>
          <w:rFonts w:ascii="Times New Roman" w:hAnsi="Times New Roman" w:cs="Times New Roman"/>
          <w:sz w:val="26"/>
          <w:szCs w:val="26"/>
        </w:rPr>
        <w:t xml:space="preserve"> № 1 к данному приказу:</w:t>
      </w:r>
    </w:p>
    <w:p w:rsidR="00252E9B" w:rsidRDefault="006F681E" w:rsidP="00CD0B4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C6A">
        <w:rPr>
          <w:rFonts w:ascii="Times New Roman" w:hAnsi="Times New Roman" w:cs="Times New Roman"/>
          <w:sz w:val="26"/>
          <w:szCs w:val="26"/>
        </w:rPr>
        <w:t>1.</w:t>
      </w:r>
      <w:r w:rsidR="00CA424A">
        <w:rPr>
          <w:rFonts w:ascii="Times New Roman" w:hAnsi="Times New Roman" w:cs="Times New Roman"/>
          <w:sz w:val="26"/>
          <w:szCs w:val="26"/>
        </w:rPr>
        <w:t>7</w:t>
      </w:r>
      <w:r w:rsidR="00E95DDC">
        <w:rPr>
          <w:rFonts w:ascii="Times New Roman" w:hAnsi="Times New Roman" w:cs="Times New Roman"/>
          <w:sz w:val="26"/>
          <w:szCs w:val="26"/>
        </w:rPr>
        <w:t>.1</w:t>
      </w:r>
      <w:r w:rsidR="00BB2350">
        <w:rPr>
          <w:rFonts w:ascii="Times New Roman" w:hAnsi="Times New Roman" w:cs="Times New Roman"/>
          <w:sz w:val="26"/>
          <w:szCs w:val="26"/>
        </w:rPr>
        <w:t xml:space="preserve">. </w:t>
      </w:r>
      <w:r w:rsidR="00E95DDC">
        <w:rPr>
          <w:rFonts w:ascii="Times New Roman" w:hAnsi="Times New Roman" w:cs="Times New Roman"/>
          <w:sz w:val="26"/>
          <w:szCs w:val="26"/>
        </w:rPr>
        <w:t xml:space="preserve">разработать программу лагеря </w:t>
      </w:r>
      <w:r w:rsidR="00711CC3">
        <w:rPr>
          <w:rFonts w:ascii="Times New Roman" w:hAnsi="Times New Roman" w:cs="Times New Roman"/>
          <w:sz w:val="26"/>
          <w:szCs w:val="26"/>
        </w:rPr>
        <w:t>с дневным пребыванием</w:t>
      </w:r>
      <w:r w:rsidR="00E95DDC">
        <w:rPr>
          <w:rFonts w:ascii="Times New Roman" w:hAnsi="Times New Roman" w:cs="Times New Roman"/>
          <w:sz w:val="26"/>
          <w:szCs w:val="26"/>
        </w:rPr>
        <w:t xml:space="preserve"> обучающихся, рассмотрев возможность организации</w:t>
      </w:r>
      <w:r w:rsidR="00C71F0E">
        <w:rPr>
          <w:rFonts w:ascii="Times New Roman" w:hAnsi="Times New Roman" w:cs="Times New Roman"/>
          <w:sz w:val="26"/>
          <w:szCs w:val="26"/>
        </w:rPr>
        <w:t xml:space="preserve"> профильной смены;  </w:t>
      </w:r>
    </w:p>
    <w:p w:rsidR="00C71F0E" w:rsidRPr="00CA424A" w:rsidRDefault="00C71F0E" w:rsidP="00C71F0E">
      <w:pPr>
        <w:pStyle w:val="a4"/>
        <w:ind w:right="-1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исполнения: </w:t>
      </w:r>
      <w:r w:rsidRPr="00CA424A">
        <w:rPr>
          <w:rFonts w:ascii="Times New Roman" w:hAnsi="Times New Roman"/>
          <w:color w:val="000000" w:themeColor="text1"/>
          <w:sz w:val="26"/>
          <w:szCs w:val="26"/>
        </w:rPr>
        <w:t xml:space="preserve">до </w:t>
      </w:r>
      <w:r w:rsidR="00B20A6C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3664D9">
        <w:rPr>
          <w:rFonts w:ascii="Times New Roman" w:hAnsi="Times New Roman"/>
          <w:color w:val="000000" w:themeColor="text1"/>
          <w:sz w:val="26"/>
          <w:szCs w:val="26"/>
        </w:rPr>
        <w:t>.05</w:t>
      </w:r>
      <w:r w:rsidR="00CA424A" w:rsidRP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.202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CA424A" w:rsidRP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г;</w:t>
      </w:r>
    </w:p>
    <w:p w:rsidR="00B50703" w:rsidRDefault="00B50703" w:rsidP="004E4B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A424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C71F0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71F0E">
        <w:rPr>
          <w:rFonts w:ascii="Times New Roman" w:hAnsi="Times New Roman" w:cs="Times New Roman"/>
          <w:sz w:val="26"/>
          <w:szCs w:val="26"/>
        </w:rPr>
        <w:t>обеспечить набор детей в лагерь, утвердить списочный состав детей, зачисленных в лагерь;</w:t>
      </w:r>
    </w:p>
    <w:p w:rsidR="00CA424A" w:rsidRDefault="00C71F0E" w:rsidP="00BE05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A424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="00D02A76">
        <w:rPr>
          <w:rFonts w:ascii="Times New Roman" w:hAnsi="Times New Roman" w:cs="Times New Roman"/>
          <w:sz w:val="26"/>
          <w:szCs w:val="26"/>
        </w:rPr>
        <w:t xml:space="preserve">предусмотреть охват </w:t>
      </w:r>
      <w:r w:rsidR="00711CC3">
        <w:rPr>
          <w:rFonts w:ascii="Times New Roman" w:hAnsi="Times New Roman" w:cs="Times New Roman"/>
          <w:sz w:val="26"/>
          <w:szCs w:val="26"/>
        </w:rPr>
        <w:t>обучающихся</w:t>
      </w:r>
      <w:r w:rsidR="00D02A76">
        <w:rPr>
          <w:rFonts w:ascii="Times New Roman" w:hAnsi="Times New Roman" w:cs="Times New Roman"/>
          <w:sz w:val="26"/>
          <w:szCs w:val="26"/>
        </w:rPr>
        <w:t xml:space="preserve"> из числа детей-сирот и детей, оставшихся без попечения родителей, находящихся в трудной жизненной </w:t>
      </w:r>
      <w:r w:rsidR="00D02A76">
        <w:rPr>
          <w:rFonts w:ascii="Times New Roman" w:hAnsi="Times New Roman" w:cs="Times New Roman"/>
          <w:sz w:val="26"/>
          <w:szCs w:val="26"/>
        </w:rPr>
        <w:lastRenderedPageBreak/>
        <w:t>ситуации, а также состоящих на различных видах профилактического учета, в лагерях дневного пребывания на уровне 100%</w:t>
      </w:r>
      <w:r w:rsidR="00CA424A">
        <w:rPr>
          <w:rFonts w:ascii="Times New Roman" w:hAnsi="Times New Roman" w:cs="Times New Roman"/>
          <w:sz w:val="26"/>
          <w:szCs w:val="26"/>
        </w:rPr>
        <w:t>;</w:t>
      </w:r>
    </w:p>
    <w:p w:rsidR="00BE0521" w:rsidRDefault="00CA424A" w:rsidP="00BE05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1.7.4.</w:t>
      </w:r>
      <w:r w:rsidR="00D02A76">
        <w:rPr>
          <w:rFonts w:ascii="Times New Roman" w:hAnsi="Times New Roman" w:cs="Times New Roman"/>
          <w:sz w:val="26"/>
          <w:szCs w:val="26"/>
        </w:rPr>
        <w:t xml:space="preserve"> разработать и утвердить индивидуальную занятость детей, состоящих на учете, совместно с наставниками, общественными воспитателями. Предоставить данную информацию</w:t>
      </w:r>
      <w:r w:rsidR="00F80241">
        <w:rPr>
          <w:rFonts w:ascii="Times New Roman" w:hAnsi="Times New Roman" w:cs="Times New Roman"/>
          <w:sz w:val="26"/>
          <w:szCs w:val="26"/>
        </w:rPr>
        <w:t xml:space="preserve"> </w:t>
      </w:r>
      <w:r w:rsidR="00BE0521">
        <w:rPr>
          <w:rFonts w:ascii="Times New Roman" w:hAnsi="Times New Roman" w:cs="Times New Roman"/>
          <w:sz w:val="26"/>
          <w:szCs w:val="26"/>
        </w:rPr>
        <w:t>старшему инспектору комитета по образованию АМО</w:t>
      </w:r>
      <w:r w:rsidR="009C5758">
        <w:rPr>
          <w:rFonts w:ascii="Times New Roman" w:hAnsi="Times New Roman" w:cs="Times New Roman"/>
          <w:sz w:val="26"/>
          <w:szCs w:val="26"/>
        </w:rPr>
        <w:t xml:space="preserve"> Ефремовский муниципальный округ Тульской области </w:t>
      </w:r>
      <w:proofErr w:type="spellStart"/>
      <w:r w:rsidR="00BE0521">
        <w:rPr>
          <w:rFonts w:ascii="Times New Roman" w:hAnsi="Times New Roman" w:cs="Times New Roman"/>
          <w:sz w:val="26"/>
          <w:szCs w:val="26"/>
        </w:rPr>
        <w:t>Тишаниновой</w:t>
      </w:r>
      <w:proofErr w:type="spellEnd"/>
      <w:r w:rsidR="00BE0521">
        <w:rPr>
          <w:rFonts w:ascii="Times New Roman" w:hAnsi="Times New Roman" w:cs="Times New Roman"/>
          <w:sz w:val="26"/>
          <w:szCs w:val="26"/>
        </w:rPr>
        <w:t xml:space="preserve"> Ю.И.;</w:t>
      </w:r>
    </w:p>
    <w:p w:rsidR="00CA424A" w:rsidRPr="00CA424A" w:rsidRDefault="00F80241" w:rsidP="00CA424A">
      <w:pPr>
        <w:pStyle w:val="a4"/>
        <w:ind w:right="-1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исполнения: </w:t>
      </w:r>
      <w:r w:rsidR="00CA424A" w:rsidRPr="00CA424A">
        <w:rPr>
          <w:rFonts w:ascii="Times New Roman" w:hAnsi="Times New Roman"/>
          <w:color w:val="000000" w:themeColor="text1"/>
          <w:sz w:val="26"/>
          <w:szCs w:val="26"/>
        </w:rPr>
        <w:t xml:space="preserve">до </w:t>
      </w:r>
      <w:r w:rsidR="003664D9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20A6C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CA424A" w:rsidRP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.0</w:t>
      </w:r>
      <w:r w:rsidR="003664D9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r w:rsidR="00CA424A" w:rsidRP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.202</w:t>
      </w:r>
      <w:r w:rsidR="003F0BE3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5</w:t>
      </w:r>
      <w:bookmarkStart w:id="0" w:name="_GoBack"/>
      <w:bookmarkEnd w:id="0"/>
      <w:r w:rsidR="00CA424A" w:rsidRP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г;</w:t>
      </w:r>
    </w:p>
    <w:p w:rsidR="00F80241" w:rsidRDefault="00F80241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sz w:val="26"/>
          <w:szCs w:val="26"/>
        </w:rPr>
      </w:pPr>
      <w:r>
        <w:rPr>
          <w:rStyle w:val="a6"/>
          <w:rFonts w:ascii="Times New Roman" w:hAnsi="Times New Roman"/>
          <w:b w:val="0"/>
          <w:sz w:val="26"/>
          <w:szCs w:val="26"/>
        </w:rPr>
        <w:t>1.</w:t>
      </w:r>
      <w:r w:rsidR="00CA424A">
        <w:rPr>
          <w:rStyle w:val="a6"/>
          <w:rFonts w:ascii="Times New Roman" w:hAnsi="Times New Roman"/>
          <w:b w:val="0"/>
          <w:sz w:val="26"/>
          <w:szCs w:val="26"/>
        </w:rPr>
        <w:t xml:space="preserve">7.5. </w:t>
      </w:r>
      <w:r>
        <w:rPr>
          <w:rStyle w:val="a6"/>
          <w:rFonts w:ascii="Times New Roman" w:hAnsi="Times New Roman"/>
          <w:b w:val="0"/>
          <w:sz w:val="26"/>
          <w:szCs w:val="26"/>
        </w:rPr>
        <w:t>принять дополнительные меры по обеспечению безопасных условий пребывания обучающихс</w:t>
      </w:r>
      <w:r w:rsidR="004C127A">
        <w:rPr>
          <w:rStyle w:val="a6"/>
          <w:rFonts w:ascii="Times New Roman" w:hAnsi="Times New Roman"/>
          <w:b w:val="0"/>
          <w:sz w:val="26"/>
          <w:szCs w:val="26"/>
        </w:rPr>
        <w:t>я в лагерях с дневным пребыванием</w:t>
      </w:r>
      <w:r w:rsidR="00D925E5">
        <w:rPr>
          <w:rStyle w:val="a6"/>
          <w:rFonts w:ascii="Times New Roman" w:hAnsi="Times New Roman"/>
          <w:b w:val="0"/>
          <w:sz w:val="26"/>
          <w:szCs w:val="26"/>
        </w:rPr>
        <w:t>,</w:t>
      </w:r>
      <w:r w:rsidR="004C127A">
        <w:rPr>
          <w:rStyle w:val="a6"/>
          <w:rFonts w:ascii="Times New Roman" w:hAnsi="Times New Roman"/>
          <w:b w:val="0"/>
          <w:sz w:val="26"/>
          <w:szCs w:val="26"/>
        </w:rPr>
        <w:t xml:space="preserve"> </w:t>
      </w:r>
      <w:r w:rsidR="00557870">
        <w:rPr>
          <w:rStyle w:val="a6"/>
          <w:rFonts w:ascii="Times New Roman" w:hAnsi="Times New Roman"/>
          <w:b w:val="0"/>
          <w:sz w:val="26"/>
          <w:szCs w:val="26"/>
        </w:rPr>
        <w:t>уделив особое внимание пожарной работоспособности и исправности систем автоматической сигнализации, состоянию путей эвакуации и эвакуационных выходов, наличию и готовности к применению первичных средств пожаротушения;</w:t>
      </w:r>
    </w:p>
    <w:p w:rsidR="0028171C" w:rsidRDefault="00C64B76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sz w:val="26"/>
          <w:szCs w:val="26"/>
        </w:rPr>
      </w:pPr>
      <w:r>
        <w:rPr>
          <w:rStyle w:val="a6"/>
          <w:rFonts w:ascii="Times New Roman" w:hAnsi="Times New Roman"/>
          <w:b w:val="0"/>
          <w:sz w:val="26"/>
          <w:szCs w:val="26"/>
        </w:rPr>
        <w:t>1.</w:t>
      </w:r>
      <w:r w:rsidR="00CA424A">
        <w:rPr>
          <w:rStyle w:val="a6"/>
          <w:rFonts w:ascii="Times New Roman" w:hAnsi="Times New Roman"/>
          <w:b w:val="0"/>
          <w:sz w:val="26"/>
          <w:szCs w:val="26"/>
        </w:rPr>
        <w:t>7.6</w:t>
      </w:r>
      <w:r>
        <w:rPr>
          <w:rStyle w:val="a6"/>
          <w:rFonts w:ascii="Times New Roman" w:hAnsi="Times New Roman"/>
          <w:b w:val="0"/>
          <w:sz w:val="26"/>
          <w:szCs w:val="26"/>
        </w:rPr>
        <w:t>. возложить ответственность за жизнь и здоровье обучающихся во время пребывания в лагере с дневным пребыванием на начальника лагеря, педагогических</w:t>
      </w:r>
      <w:r w:rsidR="00371B45">
        <w:rPr>
          <w:rStyle w:val="a6"/>
          <w:rFonts w:ascii="Times New Roman" w:hAnsi="Times New Roman"/>
          <w:b w:val="0"/>
          <w:sz w:val="26"/>
          <w:szCs w:val="26"/>
        </w:rPr>
        <w:t xml:space="preserve"> работников, задействованных в работе лагеря, ответственного</w:t>
      </w:r>
      <w:r w:rsidR="0028171C">
        <w:rPr>
          <w:rStyle w:val="a6"/>
          <w:rFonts w:ascii="Times New Roman" w:hAnsi="Times New Roman"/>
          <w:b w:val="0"/>
          <w:sz w:val="26"/>
          <w:szCs w:val="26"/>
        </w:rPr>
        <w:t xml:space="preserve"> за охрану труда в лагере;</w:t>
      </w:r>
    </w:p>
    <w:p w:rsidR="0028171C" w:rsidRDefault="0028171C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sz w:val="26"/>
          <w:szCs w:val="26"/>
        </w:rPr>
      </w:pPr>
      <w:r>
        <w:rPr>
          <w:rStyle w:val="a6"/>
          <w:rFonts w:ascii="Times New Roman" w:hAnsi="Times New Roman"/>
          <w:b w:val="0"/>
          <w:sz w:val="26"/>
          <w:szCs w:val="26"/>
        </w:rPr>
        <w:t>1.</w:t>
      </w:r>
      <w:r w:rsidR="00CA424A">
        <w:rPr>
          <w:rStyle w:val="a6"/>
          <w:rFonts w:ascii="Times New Roman" w:hAnsi="Times New Roman"/>
          <w:b w:val="0"/>
          <w:sz w:val="26"/>
          <w:szCs w:val="26"/>
        </w:rPr>
        <w:t>7.7.</w:t>
      </w:r>
      <w:r>
        <w:rPr>
          <w:rStyle w:val="a6"/>
          <w:rFonts w:ascii="Times New Roman" w:hAnsi="Times New Roman"/>
          <w:b w:val="0"/>
          <w:sz w:val="26"/>
          <w:szCs w:val="26"/>
        </w:rPr>
        <w:t xml:space="preserve"> включить в план работы лагеря мероприятия по популяризации навыков здорового образа жизни, профилактике детского травматизма, противоправного поведения;</w:t>
      </w:r>
    </w:p>
    <w:p w:rsidR="00C64B76" w:rsidRDefault="0028171C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 w:rsidRPr="00DC415B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7.8.</w:t>
      </w:r>
      <w:r w:rsidRPr="00DC415B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371B45" w:rsidRPr="00DC415B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D47362" w:rsidRPr="00DC415B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установить, что сумма, расходуемая на питание одного ребенка в день, составляет </w:t>
      </w:r>
      <w:r w:rsidR="0054268A" w:rsidRPr="00DC415B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3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93 рубля 25 копеек</w:t>
      </w:r>
      <w:r w:rsidR="0054268A" w:rsidRPr="00DC415B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2E1262" w:rsidRDefault="002E1262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1.8. с целью обеспечения надлежащего функционирования оздоровительных лагерей:</w:t>
      </w:r>
    </w:p>
    <w:p w:rsidR="002E1262" w:rsidRDefault="002E1262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1.8.1. привести в соответствие нормативную правовую документацию по летнему оздоровительному лагерю, в том числе должностные обязанности, инструкции, положения, правила, планы и программы работы с обучающимися;</w:t>
      </w:r>
    </w:p>
    <w:p w:rsidR="002E1262" w:rsidRDefault="002E1262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1.8.2. своевременно (под личную подпись) ознакомить с приказами </w:t>
      </w:r>
      <w:r w:rsidR="00F85FCE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сотрудников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оздоровительных лагерей с дневным пребыванием;</w:t>
      </w:r>
    </w:p>
    <w:p w:rsidR="002E1262" w:rsidRDefault="002E1262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1.8.3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.</w:t>
      </w:r>
      <w:r w:rsidR="00F85FCE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организовать работу лагерей в соответствии с требованиями </w:t>
      </w:r>
      <w:r w:rsidR="00F85FCE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санитарного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 законодательства;</w:t>
      </w:r>
    </w:p>
    <w:p w:rsidR="002E1262" w:rsidRDefault="002E1262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9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. включить в план работы лагеря мероприятия: </w:t>
      </w:r>
    </w:p>
    <w:p w:rsidR="002E1262" w:rsidRDefault="002E1262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9.1.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по пожарной безопасности, правилам дорожного движения;</w:t>
      </w:r>
    </w:p>
    <w:p w:rsidR="002E1262" w:rsidRDefault="002E1262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9.2.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направленные на пропаганду здорового образа жизни, в том числе на повышение психологический культуры;</w:t>
      </w:r>
    </w:p>
    <w:p w:rsidR="002E1262" w:rsidRDefault="002E1262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9.3.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посвящённые Году </w:t>
      </w:r>
      <w:r w:rsidR="009C5758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защитника Отечества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2E1262" w:rsidRDefault="002E1262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9.4.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направленные на профилактику противоправного поведения и предупреждения асоциальных проявлений несовершеннолетних;</w:t>
      </w:r>
    </w:p>
    <w:p w:rsidR="002E1262" w:rsidRDefault="00C81FA4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1.10. </w:t>
      </w:r>
      <w:r w:rsidR="002E1262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приказом по учреждению:</w:t>
      </w:r>
    </w:p>
    <w:p w:rsidR="002E1262" w:rsidRDefault="00C81FA4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1.10.1.</w:t>
      </w:r>
      <w:r w:rsidR="002E1262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утвердить ре</w:t>
      </w:r>
      <w:r w:rsidR="00F85FCE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ж</w:t>
      </w:r>
      <w:r w:rsidR="002E1262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им работы лагеря, закрепить за ним </w:t>
      </w:r>
      <w:r w:rsidR="00F85FCE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соответствующее помещение;</w:t>
      </w:r>
    </w:p>
    <w:p w:rsidR="00F85FCE" w:rsidRDefault="00F85FCE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10.2. 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назначить ответственного за охрану труда и технику безопасности в оздоровительном лагере, возложив на него ответственность за создание условий безопасности жизни и здоровья детей и работников лагеря;</w:t>
      </w:r>
    </w:p>
    <w:p w:rsidR="00F85FCE" w:rsidRDefault="00F85FCE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10.3. 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возложить персональную ответственность на начальников оздоровительных лагерей с дневным пребыванием за достоверность сведений, отражаемых в табелях учета посещаемости и заявках на питание детей, обеспечение безопасности и здоровья детей;</w:t>
      </w:r>
    </w:p>
    <w:p w:rsidR="00F85FCE" w:rsidRDefault="00C81FA4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 xml:space="preserve">1.11. </w:t>
      </w:r>
      <w:r w:rsidR="00F85FCE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обеспечить:</w:t>
      </w:r>
    </w:p>
    <w:p w:rsidR="00F85FCE" w:rsidRDefault="00F85FCE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11.1.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необходимые санитарно-гигиенические и безопасные условия при организации питания детей;</w:t>
      </w:r>
    </w:p>
    <w:p w:rsidR="00F85FCE" w:rsidRDefault="00F85FCE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lastRenderedPageBreak/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11.2.к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онтроль исполнения должностных обязанностей работниками лагерей;</w:t>
      </w:r>
    </w:p>
    <w:p w:rsidR="00F85FCE" w:rsidRDefault="00F85FCE" w:rsidP="00F80241">
      <w:pPr>
        <w:pStyle w:val="a4"/>
        <w:ind w:right="-1"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11.3.</w:t>
      </w: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в установленном законом порядке обучение и проверку знаний по вопросам охраны руда руководителей и работников оздоровительных лагерей, проведение всех видов инструктажей по охране труда и созданию безопасных условий при организации воспитательного процессе (срок исполнения – до начала смены, далее – постоянно);</w:t>
      </w:r>
    </w:p>
    <w:p w:rsidR="00B20A6C" w:rsidRDefault="00F85FCE" w:rsidP="00B20A6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1.</w:t>
      </w:r>
      <w:r w:rsidR="00C81FA4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12. п</w:t>
      </w:r>
      <w:r w:rsidR="0054268A">
        <w:rPr>
          <w:rStyle w:val="a6"/>
          <w:rFonts w:ascii="Times New Roman" w:hAnsi="Times New Roman"/>
          <w:b w:val="0"/>
          <w:sz w:val="26"/>
          <w:szCs w:val="26"/>
        </w:rPr>
        <w:t>редоставить отчет о деятельности лагеря с дневным пребыванием</w:t>
      </w:r>
      <w:r w:rsidR="00B20A6C" w:rsidRPr="00B20A6C">
        <w:rPr>
          <w:rFonts w:ascii="Times New Roman" w:hAnsi="Times New Roman" w:cs="Times New Roman"/>
          <w:sz w:val="26"/>
          <w:szCs w:val="26"/>
        </w:rPr>
        <w:t xml:space="preserve"> </w:t>
      </w:r>
      <w:r w:rsidR="00B20A6C">
        <w:rPr>
          <w:rFonts w:ascii="Times New Roman" w:hAnsi="Times New Roman" w:cs="Times New Roman"/>
          <w:sz w:val="26"/>
          <w:szCs w:val="26"/>
        </w:rPr>
        <w:t>старшему инспектору комитета по образованию АМО</w:t>
      </w:r>
      <w:r w:rsidR="009C5758">
        <w:rPr>
          <w:rFonts w:ascii="Times New Roman" w:hAnsi="Times New Roman" w:cs="Times New Roman"/>
          <w:sz w:val="26"/>
          <w:szCs w:val="26"/>
        </w:rPr>
        <w:t xml:space="preserve"> Ефремовский муниципальный округ Тульской области </w:t>
      </w:r>
      <w:proofErr w:type="spellStart"/>
      <w:r w:rsidR="00B20A6C">
        <w:rPr>
          <w:rFonts w:ascii="Times New Roman" w:hAnsi="Times New Roman" w:cs="Times New Roman"/>
          <w:sz w:val="26"/>
          <w:szCs w:val="26"/>
        </w:rPr>
        <w:t>Тишаниновой</w:t>
      </w:r>
      <w:proofErr w:type="spellEnd"/>
      <w:r w:rsidR="00B20A6C">
        <w:rPr>
          <w:rFonts w:ascii="Times New Roman" w:hAnsi="Times New Roman" w:cs="Times New Roman"/>
          <w:sz w:val="26"/>
          <w:szCs w:val="26"/>
        </w:rPr>
        <w:t xml:space="preserve"> Ю.И.;</w:t>
      </w:r>
    </w:p>
    <w:p w:rsidR="0054268A" w:rsidRPr="00CA424A" w:rsidRDefault="0054268A" w:rsidP="00F02811">
      <w:pPr>
        <w:pStyle w:val="a4"/>
        <w:ind w:right="-1" w:firstLine="708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A424A">
        <w:rPr>
          <w:rFonts w:ascii="Times New Roman" w:hAnsi="Times New Roman"/>
          <w:sz w:val="26"/>
          <w:szCs w:val="26"/>
        </w:rPr>
        <w:t xml:space="preserve">срок исполнения: </w:t>
      </w:r>
      <w:r w:rsidRPr="00CA424A">
        <w:rPr>
          <w:rFonts w:ascii="Times New Roman" w:hAnsi="Times New Roman"/>
          <w:color w:val="000000" w:themeColor="text1"/>
          <w:sz w:val="26"/>
          <w:szCs w:val="26"/>
        </w:rPr>
        <w:t xml:space="preserve">до </w:t>
      </w:r>
      <w:r w:rsidR="003664D9">
        <w:rPr>
          <w:rFonts w:ascii="Times New Roman" w:hAnsi="Times New Roman"/>
          <w:color w:val="000000" w:themeColor="text1"/>
          <w:sz w:val="26"/>
          <w:szCs w:val="26"/>
        </w:rPr>
        <w:t>24.06.</w:t>
      </w:r>
      <w:r w:rsidR="00CA424A" w:rsidRPr="00CA424A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9C5758">
        <w:rPr>
          <w:rFonts w:ascii="Times New Roman" w:hAnsi="Times New Roman"/>
          <w:color w:val="000000" w:themeColor="text1"/>
          <w:sz w:val="26"/>
          <w:szCs w:val="26"/>
        </w:rPr>
        <w:t>25</w:t>
      </w:r>
      <w:r w:rsidRP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г.;</w:t>
      </w:r>
    </w:p>
    <w:p w:rsidR="00E0065E" w:rsidRDefault="004E4B5A" w:rsidP="00B267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3E70" w:rsidRPr="00AC0E96">
        <w:rPr>
          <w:rFonts w:ascii="Times New Roman" w:hAnsi="Times New Roman" w:cs="Times New Roman"/>
          <w:sz w:val="26"/>
          <w:szCs w:val="26"/>
        </w:rPr>
        <w:t>.</w:t>
      </w:r>
      <w:r w:rsidR="00D5366F">
        <w:rPr>
          <w:rFonts w:ascii="Times New Roman" w:hAnsi="Times New Roman" w:cs="Times New Roman"/>
          <w:sz w:val="26"/>
          <w:szCs w:val="26"/>
        </w:rPr>
        <w:t xml:space="preserve"> </w:t>
      </w:r>
      <w:r w:rsidR="00BC3E70" w:rsidRPr="00AC0E96">
        <w:rPr>
          <w:rFonts w:ascii="Times New Roman" w:hAnsi="Times New Roman" w:cs="Times New Roman"/>
          <w:sz w:val="26"/>
          <w:szCs w:val="26"/>
        </w:rPr>
        <w:t>Руководителю</w:t>
      </w:r>
      <w:r w:rsidR="00B2675E" w:rsidRPr="00AC0E96">
        <w:rPr>
          <w:rFonts w:ascii="Times New Roman" w:hAnsi="Times New Roman" w:cs="Times New Roman"/>
          <w:sz w:val="26"/>
          <w:szCs w:val="26"/>
        </w:rPr>
        <w:t xml:space="preserve"> </w:t>
      </w:r>
      <w:r w:rsidR="007C7077" w:rsidRPr="00AC0E96">
        <w:rPr>
          <w:rFonts w:ascii="Times New Roman" w:hAnsi="Times New Roman" w:cs="Times New Roman"/>
          <w:sz w:val="26"/>
          <w:szCs w:val="26"/>
        </w:rPr>
        <w:t>МКУДО</w:t>
      </w:r>
      <w:r w:rsidR="00CD52EC" w:rsidRPr="00AC0E96">
        <w:rPr>
          <w:rFonts w:ascii="Times New Roman" w:hAnsi="Times New Roman" w:cs="Times New Roman"/>
          <w:sz w:val="26"/>
          <w:szCs w:val="26"/>
        </w:rPr>
        <w:t xml:space="preserve"> </w:t>
      </w:r>
      <w:r w:rsidR="00277F44" w:rsidRPr="00AC0E96">
        <w:rPr>
          <w:rFonts w:ascii="Times New Roman" w:hAnsi="Times New Roman" w:cs="Times New Roman"/>
          <w:sz w:val="26"/>
          <w:szCs w:val="26"/>
        </w:rPr>
        <w:t xml:space="preserve">«Дворец детского и </w:t>
      </w:r>
      <w:r w:rsidR="007C7077" w:rsidRPr="00AC0E96">
        <w:rPr>
          <w:rFonts w:ascii="Times New Roman" w:hAnsi="Times New Roman" w:cs="Times New Roman"/>
          <w:sz w:val="26"/>
          <w:szCs w:val="26"/>
        </w:rPr>
        <w:t>юношеского творчества»</w:t>
      </w:r>
      <w:r w:rsidR="0033275B" w:rsidRPr="00AC0E96">
        <w:rPr>
          <w:rFonts w:ascii="Times New Roman" w:hAnsi="Times New Roman" w:cs="Times New Roman"/>
          <w:sz w:val="26"/>
          <w:szCs w:val="26"/>
        </w:rPr>
        <w:t xml:space="preserve"> (Гладких В.В.)</w:t>
      </w:r>
      <w:r w:rsidR="003664D9">
        <w:rPr>
          <w:rFonts w:ascii="Times New Roman" w:hAnsi="Times New Roman" w:cs="Times New Roman"/>
          <w:sz w:val="26"/>
          <w:szCs w:val="26"/>
        </w:rPr>
        <w:t xml:space="preserve"> </w:t>
      </w:r>
      <w:r w:rsidR="007C7077" w:rsidRPr="00AC0E96">
        <w:rPr>
          <w:rFonts w:ascii="Times New Roman" w:hAnsi="Times New Roman" w:cs="Times New Roman"/>
          <w:sz w:val="26"/>
          <w:szCs w:val="26"/>
        </w:rPr>
        <w:t>организовать досуговую</w:t>
      </w:r>
      <w:r w:rsidR="00E0065E" w:rsidRPr="00AC0E96">
        <w:rPr>
          <w:rFonts w:ascii="Times New Roman" w:hAnsi="Times New Roman" w:cs="Times New Roman"/>
          <w:sz w:val="26"/>
          <w:szCs w:val="26"/>
        </w:rPr>
        <w:t xml:space="preserve"> деятельность обучающихся образовательных</w:t>
      </w:r>
      <w:r w:rsidR="00277F44" w:rsidRPr="00AC0E96">
        <w:rPr>
          <w:rFonts w:ascii="Times New Roman" w:hAnsi="Times New Roman" w:cs="Times New Roman"/>
          <w:sz w:val="26"/>
          <w:szCs w:val="26"/>
        </w:rPr>
        <w:t xml:space="preserve"> организаций муниципалитета</w:t>
      </w:r>
      <w:r w:rsidR="00E0065E" w:rsidRPr="00AC0E96">
        <w:rPr>
          <w:rFonts w:ascii="Times New Roman" w:hAnsi="Times New Roman" w:cs="Times New Roman"/>
          <w:sz w:val="26"/>
          <w:szCs w:val="26"/>
        </w:rPr>
        <w:t xml:space="preserve"> в каникулярное время.</w:t>
      </w:r>
    </w:p>
    <w:p w:rsidR="00D925E5" w:rsidRPr="00AC0E96" w:rsidRDefault="00CA424A" w:rsidP="009C575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3664D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таршему инспектору комитета по образованию</w:t>
      </w:r>
      <w:r w:rsidR="00D925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АМО</w:t>
      </w:r>
      <w:r w:rsidR="009C5758">
        <w:rPr>
          <w:rFonts w:ascii="Times New Roman" w:hAnsi="Times New Roman"/>
          <w:sz w:val="26"/>
          <w:szCs w:val="26"/>
        </w:rPr>
        <w:t xml:space="preserve"> </w:t>
      </w:r>
      <w:r w:rsidR="009C5758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proofErr w:type="spellStart"/>
      <w:r w:rsidR="009C5758">
        <w:rPr>
          <w:rFonts w:ascii="Times New Roman" w:hAnsi="Times New Roman" w:cs="Times New Roman"/>
          <w:sz w:val="26"/>
          <w:szCs w:val="26"/>
        </w:rPr>
        <w:t>Тишаниновой</w:t>
      </w:r>
      <w:proofErr w:type="spellEnd"/>
      <w:r w:rsidR="009C5758">
        <w:rPr>
          <w:rFonts w:ascii="Times New Roman" w:hAnsi="Times New Roman" w:cs="Times New Roman"/>
          <w:sz w:val="26"/>
          <w:szCs w:val="26"/>
        </w:rPr>
        <w:t xml:space="preserve"> Ю.И. </w:t>
      </w:r>
      <w:r w:rsidR="00D925E5">
        <w:rPr>
          <w:rFonts w:ascii="Times New Roman" w:hAnsi="Times New Roman"/>
          <w:sz w:val="26"/>
          <w:szCs w:val="26"/>
        </w:rPr>
        <w:t xml:space="preserve">разработать памятку для родителей по обеспечению безопасности несовершеннолетних в период </w:t>
      </w:r>
      <w:r w:rsidR="003664D9">
        <w:rPr>
          <w:rStyle w:val="a6"/>
          <w:rFonts w:ascii="Times New Roman" w:hAnsi="Times New Roman"/>
          <w:b w:val="0"/>
          <w:sz w:val="26"/>
          <w:szCs w:val="26"/>
        </w:rPr>
        <w:t xml:space="preserve">летних </w:t>
      </w:r>
      <w:r w:rsidR="00D925E5">
        <w:rPr>
          <w:rFonts w:ascii="Times New Roman" w:hAnsi="Times New Roman"/>
          <w:sz w:val="26"/>
          <w:szCs w:val="26"/>
        </w:rPr>
        <w:t xml:space="preserve">каникул, </w:t>
      </w:r>
      <w:r w:rsidR="00AD7C57">
        <w:rPr>
          <w:rFonts w:ascii="Times New Roman" w:hAnsi="Times New Roman"/>
          <w:sz w:val="26"/>
          <w:szCs w:val="26"/>
        </w:rPr>
        <w:t>которую направить в</w:t>
      </w:r>
      <w:r w:rsidR="00D925E5">
        <w:rPr>
          <w:rFonts w:ascii="Times New Roman" w:hAnsi="Times New Roman"/>
          <w:sz w:val="26"/>
          <w:szCs w:val="26"/>
        </w:rPr>
        <w:t xml:space="preserve"> образовательны</w:t>
      </w:r>
      <w:r w:rsidR="00AD7C57">
        <w:rPr>
          <w:rFonts w:ascii="Times New Roman" w:hAnsi="Times New Roman"/>
          <w:sz w:val="26"/>
          <w:szCs w:val="26"/>
        </w:rPr>
        <w:t>е</w:t>
      </w:r>
      <w:r w:rsidR="00D925E5">
        <w:rPr>
          <w:rFonts w:ascii="Times New Roman" w:hAnsi="Times New Roman"/>
          <w:sz w:val="26"/>
          <w:szCs w:val="26"/>
        </w:rPr>
        <w:t xml:space="preserve"> организаци</w:t>
      </w:r>
      <w:r w:rsidR="00AD7C57">
        <w:rPr>
          <w:rFonts w:ascii="Times New Roman" w:hAnsi="Times New Roman"/>
          <w:sz w:val="26"/>
          <w:szCs w:val="26"/>
        </w:rPr>
        <w:t>и</w:t>
      </w:r>
      <w:r w:rsidR="00D925E5">
        <w:rPr>
          <w:rFonts w:ascii="Times New Roman" w:hAnsi="Times New Roman"/>
          <w:sz w:val="26"/>
          <w:szCs w:val="26"/>
        </w:rPr>
        <w:t>, подведомственны</w:t>
      </w:r>
      <w:r w:rsidR="00AD7C57">
        <w:rPr>
          <w:rFonts w:ascii="Times New Roman" w:hAnsi="Times New Roman"/>
          <w:sz w:val="26"/>
          <w:szCs w:val="26"/>
        </w:rPr>
        <w:t>е</w:t>
      </w:r>
      <w:r w:rsidR="00D925E5">
        <w:rPr>
          <w:rFonts w:ascii="Times New Roman" w:hAnsi="Times New Roman"/>
          <w:sz w:val="26"/>
          <w:szCs w:val="26"/>
        </w:rPr>
        <w:t xml:space="preserve"> комитету по образованию</w:t>
      </w:r>
      <w:r w:rsidR="009C5758">
        <w:rPr>
          <w:rFonts w:ascii="Times New Roman" w:hAnsi="Times New Roman"/>
          <w:sz w:val="26"/>
          <w:szCs w:val="26"/>
        </w:rPr>
        <w:t xml:space="preserve"> </w:t>
      </w:r>
      <w:r w:rsidR="00D925E5">
        <w:rPr>
          <w:rFonts w:ascii="Times New Roman" w:hAnsi="Times New Roman"/>
          <w:sz w:val="26"/>
          <w:szCs w:val="26"/>
        </w:rPr>
        <w:t xml:space="preserve"> АМО </w:t>
      </w:r>
      <w:r w:rsidR="009C5758">
        <w:rPr>
          <w:rFonts w:ascii="Times New Roman" w:hAnsi="Times New Roman"/>
          <w:sz w:val="26"/>
          <w:szCs w:val="26"/>
        </w:rPr>
        <w:t>Ефремовский муниципальный округ Тульской области</w:t>
      </w:r>
      <w:r w:rsidR="00AD7C57">
        <w:rPr>
          <w:rFonts w:ascii="Times New Roman" w:hAnsi="Times New Roman"/>
          <w:sz w:val="26"/>
          <w:szCs w:val="26"/>
        </w:rPr>
        <w:t>,</w:t>
      </w:r>
      <w:r w:rsidR="00D925E5">
        <w:rPr>
          <w:rFonts w:ascii="Times New Roman" w:hAnsi="Times New Roman"/>
          <w:sz w:val="26"/>
          <w:szCs w:val="26"/>
        </w:rPr>
        <w:t xml:space="preserve"> с целью доведения до родительской общественности;</w:t>
      </w:r>
    </w:p>
    <w:p w:rsidR="00D925E5" w:rsidRPr="00CA424A" w:rsidRDefault="00D925E5" w:rsidP="00D925E5">
      <w:pPr>
        <w:pStyle w:val="a4"/>
        <w:ind w:right="-1" w:firstLine="708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A424A">
        <w:rPr>
          <w:rFonts w:ascii="Times New Roman" w:hAnsi="Times New Roman"/>
          <w:sz w:val="26"/>
          <w:szCs w:val="26"/>
        </w:rPr>
        <w:t xml:space="preserve">срок исполнения: </w:t>
      </w:r>
      <w:r w:rsidRPr="00CA424A">
        <w:rPr>
          <w:rFonts w:ascii="Times New Roman" w:hAnsi="Times New Roman"/>
          <w:color w:val="000000" w:themeColor="text1"/>
          <w:sz w:val="26"/>
          <w:szCs w:val="26"/>
        </w:rPr>
        <w:t xml:space="preserve">до </w:t>
      </w:r>
      <w:r w:rsidR="00B20A6C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3664D9">
        <w:rPr>
          <w:rFonts w:ascii="Times New Roman" w:hAnsi="Times New Roman"/>
          <w:color w:val="000000" w:themeColor="text1"/>
          <w:sz w:val="26"/>
          <w:szCs w:val="26"/>
        </w:rPr>
        <w:t>.05.</w:t>
      </w:r>
      <w:r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9C5758">
        <w:rPr>
          <w:rFonts w:ascii="Times New Roman" w:hAnsi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/>
          <w:color w:val="000000" w:themeColor="text1"/>
          <w:sz w:val="26"/>
          <w:szCs w:val="26"/>
        </w:rPr>
        <w:t>г</w:t>
      </w:r>
      <w:r w:rsidRPr="00CA424A">
        <w:rPr>
          <w:rStyle w:val="a6"/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D147FF" w:rsidRPr="00D147FF" w:rsidRDefault="00CA424A" w:rsidP="00D147F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75E" w:rsidRPr="00D147FF">
        <w:rPr>
          <w:rFonts w:ascii="Times New Roman" w:hAnsi="Times New Roman" w:cs="Times New Roman"/>
          <w:sz w:val="26"/>
          <w:szCs w:val="26"/>
        </w:rPr>
        <w:t xml:space="preserve">. Ответственность за исполнение настоящего приказа возложить </w:t>
      </w:r>
      <w:r w:rsidR="00BC3E70" w:rsidRPr="00D147FF">
        <w:rPr>
          <w:rFonts w:ascii="Times New Roman" w:hAnsi="Times New Roman" w:cs="Times New Roman"/>
          <w:sz w:val="26"/>
          <w:szCs w:val="26"/>
        </w:rPr>
        <w:t xml:space="preserve">на </w:t>
      </w:r>
      <w:r w:rsidR="00B2675E" w:rsidRPr="00D147FF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BC3E70" w:rsidRPr="00D147FF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организаций, </w:t>
      </w:r>
      <w:r w:rsidR="00B2675E" w:rsidRPr="00D147FF">
        <w:rPr>
          <w:rFonts w:ascii="Times New Roman" w:hAnsi="Times New Roman" w:cs="Times New Roman"/>
          <w:sz w:val="26"/>
          <w:szCs w:val="26"/>
        </w:rPr>
        <w:t>контроль – на</w:t>
      </w:r>
      <w:r w:rsidR="00F02811" w:rsidRPr="00D147FF">
        <w:rPr>
          <w:rFonts w:ascii="Times New Roman" w:hAnsi="Times New Roman" w:cs="Times New Roman"/>
          <w:sz w:val="26"/>
          <w:szCs w:val="26"/>
        </w:rPr>
        <w:t xml:space="preserve"> </w:t>
      </w:r>
      <w:r w:rsidR="00D147FF" w:rsidRPr="00D147FF">
        <w:rPr>
          <w:rFonts w:ascii="Times New Roman" w:hAnsi="Times New Roman" w:cs="Times New Roman"/>
          <w:sz w:val="26"/>
          <w:szCs w:val="26"/>
        </w:rPr>
        <w:t xml:space="preserve">старшего инспектора комитета по образованию </w:t>
      </w:r>
      <w:r w:rsidR="009C5758">
        <w:rPr>
          <w:rFonts w:ascii="Times New Roman" w:hAnsi="Times New Roman" w:cs="Times New Roman"/>
          <w:sz w:val="26"/>
          <w:szCs w:val="26"/>
        </w:rPr>
        <w:t>А</w:t>
      </w:r>
      <w:r w:rsidR="009C5758">
        <w:rPr>
          <w:rFonts w:ascii="Times New Roman" w:hAnsi="Times New Roman"/>
          <w:sz w:val="26"/>
          <w:szCs w:val="26"/>
        </w:rPr>
        <w:t xml:space="preserve">МО </w:t>
      </w:r>
      <w:r w:rsidR="009C5758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proofErr w:type="spellStart"/>
      <w:r w:rsidR="009C5758">
        <w:rPr>
          <w:rFonts w:ascii="Times New Roman" w:hAnsi="Times New Roman" w:cs="Times New Roman"/>
          <w:sz w:val="26"/>
          <w:szCs w:val="26"/>
        </w:rPr>
        <w:t>Тишанинову</w:t>
      </w:r>
      <w:proofErr w:type="spellEnd"/>
      <w:r w:rsidR="009C5758">
        <w:rPr>
          <w:rFonts w:ascii="Times New Roman" w:hAnsi="Times New Roman" w:cs="Times New Roman"/>
          <w:sz w:val="26"/>
          <w:szCs w:val="26"/>
        </w:rPr>
        <w:t xml:space="preserve"> Ю.И.</w:t>
      </w:r>
    </w:p>
    <w:p w:rsidR="00DE50C1" w:rsidRDefault="00DE50C1" w:rsidP="00DE50C1">
      <w:pPr>
        <w:pStyle w:val="Default"/>
        <w:ind w:firstLine="709"/>
        <w:jc w:val="both"/>
        <w:rPr>
          <w:sz w:val="26"/>
          <w:szCs w:val="26"/>
        </w:rPr>
      </w:pPr>
    </w:p>
    <w:p w:rsidR="00D925E5" w:rsidRPr="00AC0E96" w:rsidRDefault="00D925E5" w:rsidP="00DE50C1">
      <w:pPr>
        <w:pStyle w:val="Default"/>
        <w:ind w:firstLine="709"/>
        <w:jc w:val="both"/>
        <w:rPr>
          <w:sz w:val="26"/>
          <w:szCs w:val="26"/>
        </w:rPr>
      </w:pPr>
    </w:p>
    <w:p w:rsidR="00BC3E70" w:rsidRPr="00AC0E96" w:rsidRDefault="00BC3E70" w:rsidP="00BC3E70">
      <w:pPr>
        <w:rPr>
          <w:rFonts w:ascii="Times New Roman" w:hAnsi="Times New Roman" w:cs="Times New Roman"/>
          <w:sz w:val="26"/>
          <w:szCs w:val="26"/>
        </w:rPr>
      </w:pPr>
      <w:r w:rsidRPr="00AC0E96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  <w:r w:rsidRPr="00AC0E96">
        <w:rPr>
          <w:rFonts w:ascii="Times New Roman" w:hAnsi="Times New Roman" w:cs="Times New Roman"/>
          <w:sz w:val="26"/>
          <w:szCs w:val="26"/>
        </w:rPr>
        <w:tab/>
      </w:r>
      <w:r w:rsidR="009C5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DDC" w:rsidRPr="004E4B5A" w:rsidRDefault="004E4B5A" w:rsidP="004E4B5A">
      <w:pPr>
        <w:ind w:left="6360" w:hanging="6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образованию</w:t>
      </w:r>
      <w:r w:rsidR="009C57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Е.А. Мельник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F7A9A" w:rsidRDefault="00BF7A9A" w:rsidP="00B2675E">
      <w:pPr>
        <w:pStyle w:val="Default"/>
        <w:jc w:val="both"/>
        <w:rPr>
          <w:sz w:val="18"/>
          <w:szCs w:val="18"/>
        </w:rPr>
      </w:pPr>
    </w:p>
    <w:p w:rsidR="00DE50C1" w:rsidRDefault="00DE50C1" w:rsidP="00B2675E">
      <w:pPr>
        <w:pStyle w:val="Default"/>
        <w:jc w:val="both"/>
        <w:rPr>
          <w:sz w:val="18"/>
          <w:szCs w:val="18"/>
        </w:rPr>
      </w:pPr>
    </w:p>
    <w:p w:rsidR="000D7CB7" w:rsidRDefault="000D7CB7" w:rsidP="00B2675E">
      <w:pPr>
        <w:pStyle w:val="Default"/>
        <w:jc w:val="both"/>
        <w:rPr>
          <w:sz w:val="18"/>
          <w:szCs w:val="18"/>
        </w:rPr>
      </w:pPr>
    </w:p>
    <w:p w:rsidR="000D7CB7" w:rsidRDefault="000D7CB7" w:rsidP="00B2675E">
      <w:pPr>
        <w:pStyle w:val="Default"/>
        <w:jc w:val="both"/>
        <w:rPr>
          <w:sz w:val="18"/>
          <w:szCs w:val="18"/>
        </w:rPr>
      </w:pPr>
    </w:p>
    <w:p w:rsidR="000D7CB7" w:rsidRDefault="000D7CB7" w:rsidP="00B2675E">
      <w:pPr>
        <w:pStyle w:val="Default"/>
        <w:jc w:val="both"/>
        <w:rPr>
          <w:sz w:val="18"/>
          <w:szCs w:val="18"/>
        </w:rPr>
      </w:pPr>
    </w:p>
    <w:p w:rsidR="000D7CB7" w:rsidRDefault="000D7CB7" w:rsidP="00B2675E">
      <w:pPr>
        <w:pStyle w:val="Default"/>
        <w:jc w:val="both"/>
        <w:rPr>
          <w:sz w:val="18"/>
          <w:szCs w:val="18"/>
        </w:rPr>
      </w:pPr>
    </w:p>
    <w:p w:rsidR="000D7CB7" w:rsidRDefault="000D7CB7" w:rsidP="00B2675E">
      <w:pPr>
        <w:pStyle w:val="Default"/>
        <w:jc w:val="both"/>
        <w:rPr>
          <w:sz w:val="18"/>
          <w:szCs w:val="18"/>
        </w:rPr>
      </w:pPr>
    </w:p>
    <w:p w:rsidR="000D7CB7" w:rsidRDefault="000D7CB7" w:rsidP="00B2675E">
      <w:pPr>
        <w:pStyle w:val="Default"/>
        <w:jc w:val="both"/>
        <w:rPr>
          <w:sz w:val="18"/>
          <w:szCs w:val="18"/>
        </w:rPr>
      </w:pPr>
    </w:p>
    <w:p w:rsidR="000D7CB7" w:rsidRDefault="000D7CB7" w:rsidP="00B2675E">
      <w:pPr>
        <w:pStyle w:val="Default"/>
        <w:jc w:val="both"/>
        <w:rPr>
          <w:sz w:val="18"/>
          <w:szCs w:val="18"/>
        </w:rPr>
      </w:pPr>
    </w:p>
    <w:p w:rsidR="000D7CB7" w:rsidRDefault="000D7CB7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0D7CB7" w:rsidRDefault="000D7CB7" w:rsidP="00B2675E">
      <w:pPr>
        <w:pStyle w:val="Default"/>
        <w:jc w:val="both"/>
        <w:rPr>
          <w:sz w:val="18"/>
          <w:szCs w:val="18"/>
        </w:rPr>
      </w:pPr>
    </w:p>
    <w:p w:rsidR="00D147FF" w:rsidRPr="00374916" w:rsidRDefault="00D147FF" w:rsidP="00D147FF">
      <w:pPr>
        <w:rPr>
          <w:rFonts w:ascii="Times New Roman" w:hAnsi="Times New Roman" w:cs="Times New Roman"/>
          <w:sz w:val="16"/>
          <w:szCs w:val="16"/>
        </w:rPr>
      </w:pPr>
      <w:r w:rsidRPr="00374916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>Тишанинова Юлия Игоревна</w:t>
      </w:r>
      <w:r w:rsidR="009C5758">
        <w:rPr>
          <w:rFonts w:ascii="Times New Roman" w:hAnsi="Times New Roman" w:cs="Times New Roman"/>
          <w:sz w:val="16"/>
          <w:szCs w:val="16"/>
        </w:rPr>
        <w:t>,</w:t>
      </w:r>
    </w:p>
    <w:p w:rsidR="009C5758" w:rsidRDefault="00D147FF" w:rsidP="00D147FF">
      <w:pPr>
        <w:rPr>
          <w:rFonts w:ascii="Times New Roman" w:hAnsi="Times New Roman" w:cs="Times New Roman"/>
          <w:sz w:val="16"/>
          <w:szCs w:val="16"/>
        </w:rPr>
      </w:pPr>
      <w:r w:rsidRPr="00374916">
        <w:rPr>
          <w:rFonts w:ascii="Times New Roman" w:hAnsi="Times New Roman" w:cs="Times New Roman"/>
          <w:sz w:val="16"/>
          <w:szCs w:val="16"/>
        </w:rPr>
        <w:t xml:space="preserve">комитет по образованию 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374916">
        <w:rPr>
          <w:rFonts w:ascii="Times New Roman" w:hAnsi="Times New Roman" w:cs="Times New Roman"/>
          <w:sz w:val="16"/>
          <w:szCs w:val="16"/>
        </w:rPr>
        <w:t>МО</w:t>
      </w:r>
    </w:p>
    <w:p w:rsidR="009C5758" w:rsidRDefault="009C5758" w:rsidP="00D147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Ефремовский муниципальный округ </w:t>
      </w:r>
    </w:p>
    <w:p w:rsidR="00D147FF" w:rsidRPr="00374916" w:rsidRDefault="009C5758" w:rsidP="00D147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Тульской области </w:t>
      </w:r>
      <w:r w:rsidR="00C81FA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147FF" w:rsidRPr="00374916" w:rsidRDefault="00D147FF" w:rsidP="00D147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старший инспектор</w:t>
      </w:r>
    </w:p>
    <w:p w:rsidR="00D147FF" w:rsidRDefault="00D147FF" w:rsidP="00D147FF">
      <w:pPr>
        <w:rPr>
          <w:rFonts w:ascii="Times New Roman" w:hAnsi="Times New Roman" w:cs="Times New Roman"/>
          <w:sz w:val="28"/>
          <w:szCs w:val="28"/>
        </w:rPr>
      </w:pPr>
      <w:r w:rsidRPr="00374916">
        <w:rPr>
          <w:rFonts w:ascii="Times New Roman" w:hAnsi="Times New Roman" w:cs="Times New Roman"/>
          <w:sz w:val="16"/>
          <w:szCs w:val="16"/>
        </w:rPr>
        <w:t>8 (48741) 6-</w:t>
      </w:r>
      <w:r>
        <w:rPr>
          <w:rFonts w:ascii="Times New Roman" w:hAnsi="Times New Roman" w:cs="Times New Roman"/>
          <w:sz w:val="16"/>
          <w:szCs w:val="16"/>
        </w:rPr>
        <w:t>58-81</w:t>
      </w:r>
      <w:r w:rsidRPr="00374916">
        <w:rPr>
          <w:rFonts w:ascii="Times New Roman" w:hAnsi="Times New Roman" w:cs="Times New Roman"/>
          <w:sz w:val="16"/>
          <w:szCs w:val="16"/>
        </w:rPr>
        <w:t>,</w:t>
      </w:r>
      <w:r w:rsidRPr="0037491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hyperlink r:id="rId6" w:history="1">
        <w:r w:rsidRPr="00112A09">
          <w:rPr>
            <w:rStyle w:val="ac"/>
            <w:rFonts w:ascii="Times New Roman" w:hAnsi="Times New Roman" w:cs="Times New Roman"/>
            <w:sz w:val="16"/>
            <w:szCs w:val="16"/>
          </w:rPr>
          <w:t>Yuliya.Tishaninova@tularegion.org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7CB7" w:rsidRDefault="000D7CB7" w:rsidP="00B2675E">
      <w:pPr>
        <w:pStyle w:val="Default"/>
        <w:jc w:val="both"/>
        <w:rPr>
          <w:sz w:val="18"/>
          <w:szCs w:val="18"/>
        </w:rPr>
      </w:pPr>
    </w:p>
    <w:p w:rsidR="00C81FA4" w:rsidRDefault="00C81FA4" w:rsidP="00B2675E">
      <w:pPr>
        <w:pStyle w:val="Default"/>
        <w:jc w:val="both"/>
        <w:rPr>
          <w:sz w:val="18"/>
          <w:szCs w:val="18"/>
        </w:rPr>
      </w:pPr>
    </w:p>
    <w:p w:rsidR="00D147FF" w:rsidRDefault="00D147FF" w:rsidP="00D1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D147FF" w:rsidRDefault="00D147FF" w:rsidP="00D147FF">
      <w:pPr>
        <w:rPr>
          <w:rFonts w:ascii="Times New Roman" w:hAnsi="Times New Roman" w:cs="Times New Roman"/>
          <w:sz w:val="28"/>
          <w:szCs w:val="28"/>
        </w:rPr>
      </w:pPr>
    </w:p>
    <w:p w:rsidR="00D147FF" w:rsidRPr="0052066C" w:rsidRDefault="00D147FF" w:rsidP="00D147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66C">
        <w:rPr>
          <w:rFonts w:ascii="Times New Roman" w:hAnsi="Times New Roman" w:cs="Times New Roman"/>
          <w:color w:val="000000" w:themeColor="text1"/>
          <w:sz w:val="28"/>
          <w:szCs w:val="28"/>
        </w:rPr>
        <w:t>Алешина Е.В.            ______________________«___»___________ 202</w:t>
      </w:r>
      <w:r w:rsidR="00FA54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D147FF" w:rsidRDefault="00D147FF" w:rsidP="00D147FF">
      <w:pPr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Бирюкова Т.Н. </w:t>
      </w:r>
      <w:r w:rsidRPr="00174D08">
        <w:rPr>
          <w:rFonts w:ascii="Times New Roman" w:hAnsi="Times New Roman" w:cs="Times New Roman"/>
          <w:sz w:val="28"/>
          <w:szCs w:val="28"/>
        </w:rPr>
        <w:t xml:space="preserve">         ______________________ «___»___________20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Pr="00174D08" w:rsidRDefault="00D147FF" w:rsidP="00D14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Богачева Н.Г.       </w:t>
      </w:r>
      <w:r w:rsidRPr="00174D08">
        <w:rPr>
          <w:rFonts w:ascii="Times New Roman" w:hAnsi="Times New Roman" w:cs="Times New Roman"/>
          <w:sz w:val="28"/>
          <w:szCs w:val="28"/>
        </w:rPr>
        <w:t xml:space="preserve">     ______________________ «___»___________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D08">
        <w:rPr>
          <w:rFonts w:ascii="Times New Roman" w:hAnsi="Times New Roman" w:cs="Times New Roman"/>
          <w:sz w:val="28"/>
          <w:szCs w:val="28"/>
        </w:rPr>
        <w:t>202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Default="00D147FF" w:rsidP="00D147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Борщевцева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Pr="00174D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______________________«_</w:t>
      </w:r>
      <w:r w:rsidRPr="00174D08">
        <w:rPr>
          <w:rFonts w:ascii="Times New Roman" w:hAnsi="Times New Roman" w:cs="Times New Roman"/>
          <w:sz w:val="28"/>
          <w:szCs w:val="28"/>
        </w:rPr>
        <w:t>_</w:t>
      </w:r>
      <w:r w:rsidR="00FA54D1">
        <w:rPr>
          <w:rFonts w:ascii="Times New Roman" w:hAnsi="Times New Roman" w:cs="Times New Roman"/>
          <w:sz w:val="28"/>
          <w:szCs w:val="28"/>
        </w:rPr>
        <w:t>_</w:t>
      </w:r>
      <w:r w:rsidRPr="00174D08">
        <w:rPr>
          <w:rFonts w:ascii="Times New Roman" w:hAnsi="Times New Roman" w:cs="Times New Roman"/>
          <w:sz w:val="28"/>
          <w:szCs w:val="28"/>
        </w:rPr>
        <w:t>»___________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D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Default="00D147FF" w:rsidP="00D14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И.А.</w:t>
      </w:r>
      <w:r w:rsidRPr="00174D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4D08">
        <w:rPr>
          <w:rFonts w:ascii="Times New Roman" w:hAnsi="Times New Roman" w:cs="Times New Roman"/>
          <w:sz w:val="28"/>
          <w:szCs w:val="28"/>
        </w:rPr>
        <w:t xml:space="preserve"> ______________________«___» ___________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4D08">
        <w:rPr>
          <w:rFonts w:ascii="Times New Roman" w:hAnsi="Times New Roman" w:cs="Times New Roman"/>
          <w:sz w:val="28"/>
          <w:szCs w:val="28"/>
        </w:rPr>
        <w:t>02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Default="00D147FF" w:rsidP="00D147FF">
      <w:pPr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Евтеева Т.Н.         </w:t>
      </w:r>
      <w:r w:rsidRPr="00174D08">
        <w:rPr>
          <w:rFonts w:ascii="Times New Roman" w:hAnsi="Times New Roman" w:cs="Times New Roman"/>
          <w:sz w:val="28"/>
          <w:szCs w:val="28"/>
        </w:rPr>
        <w:t xml:space="preserve">     ______________________ «___»___________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D08">
        <w:rPr>
          <w:rFonts w:ascii="Times New Roman" w:hAnsi="Times New Roman" w:cs="Times New Roman"/>
          <w:sz w:val="28"/>
          <w:szCs w:val="28"/>
        </w:rPr>
        <w:t>202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FA54D1" w:rsidRDefault="00FA54D1" w:rsidP="00D147FF">
      <w:pPr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Замышляева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     ______________________ «___»___________ 2025</w:t>
      </w:r>
    </w:p>
    <w:p w:rsidR="00FA54D1" w:rsidRPr="00174D08" w:rsidRDefault="00FA54D1" w:rsidP="00D147FF">
      <w:pPr>
        <w:tabs>
          <w:tab w:val="left" w:pos="34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Коломейцева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  ______________________ «___»___________ 2025</w:t>
      </w:r>
    </w:p>
    <w:p w:rsidR="00D147FF" w:rsidRDefault="00D147FF" w:rsidP="00D147FF">
      <w:pPr>
        <w:tabs>
          <w:tab w:val="left" w:pos="3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Т.А.     ______________________ «___»___________202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Pr="00174D08" w:rsidRDefault="00D147FF" w:rsidP="00D147FF">
      <w:pPr>
        <w:tabs>
          <w:tab w:val="left" w:pos="34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  <w:r w:rsidRPr="00174D08">
        <w:rPr>
          <w:rFonts w:ascii="Times New Roman" w:hAnsi="Times New Roman" w:cs="Times New Roman"/>
          <w:sz w:val="28"/>
          <w:szCs w:val="28"/>
        </w:rPr>
        <w:t xml:space="preserve">      ______________________ «___»___________202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Default="00D147FF" w:rsidP="00D147FF">
      <w:pPr>
        <w:jc w:val="both"/>
        <w:rPr>
          <w:rFonts w:ascii="Times New Roman" w:hAnsi="Times New Roman" w:cs="Times New Roman"/>
          <w:sz w:val="28"/>
          <w:szCs w:val="28"/>
        </w:rPr>
      </w:pPr>
      <w:r w:rsidRPr="00174D08">
        <w:rPr>
          <w:rFonts w:ascii="Times New Roman" w:hAnsi="Times New Roman" w:cs="Times New Roman"/>
          <w:sz w:val="28"/>
          <w:szCs w:val="28"/>
        </w:rPr>
        <w:t>Маркова Г.С             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D08">
        <w:rPr>
          <w:rFonts w:ascii="Times New Roman" w:hAnsi="Times New Roman" w:cs="Times New Roman"/>
          <w:sz w:val="28"/>
          <w:szCs w:val="28"/>
        </w:rPr>
        <w:t>«___»_________</w:t>
      </w:r>
      <w:r w:rsidR="00FA54D1">
        <w:rPr>
          <w:rFonts w:ascii="Times New Roman" w:hAnsi="Times New Roman" w:cs="Times New Roman"/>
          <w:sz w:val="28"/>
          <w:szCs w:val="28"/>
        </w:rPr>
        <w:t>__</w:t>
      </w:r>
      <w:r w:rsidRPr="00174D08">
        <w:rPr>
          <w:rFonts w:ascii="Times New Roman" w:hAnsi="Times New Roman" w:cs="Times New Roman"/>
          <w:sz w:val="28"/>
          <w:szCs w:val="28"/>
        </w:rPr>
        <w:t>202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Default="00D147FF" w:rsidP="00D147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4D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4D08">
        <w:rPr>
          <w:rFonts w:ascii="Times New Roman" w:hAnsi="Times New Roman" w:cs="Times New Roman"/>
          <w:sz w:val="28"/>
          <w:szCs w:val="28"/>
        </w:rPr>
        <w:t>льцев</w:t>
      </w:r>
      <w:proofErr w:type="spellEnd"/>
      <w:r w:rsidRPr="00174D08">
        <w:rPr>
          <w:rFonts w:ascii="Times New Roman" w:hAnsi="Times New Roman" w:cs="Times New Roman"/>
          <w:sz w:val="28"/>
          <w:szCs w:val="28"/>
        </w:rPr>
        <w:t xml:space="preserve"> В.В.      </w:t>
      </w:r>
      <w:r>
        <w:rPr>
          <w:rFonts w:ascii="Times New Roman" w:hAnsi="Times New Roman" w:cs="Times New Roman"/>
          <w:sz w:val="28"/>
          <w:szCs w:val="28"/>
        </w:rPr>
        <w:t xml:space="preserve">      __</w:t>
      </w:r>
      <w:r w:rsidRPr="00174D08">
        <w:rPr>
          <w:rFonts w:ascii="Times New Roman" w:hAnsi="Times New Roman" w:cs="Times New Roman"/>
          <w:sz w:val="28"/>
          <w:szCs w:val="28"/>
        </w:rPr>
        <w:t>____________________ «___»___________20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Pr="00174D08" w:rsidRDefault="003F0BE3" w:rsidP="00D14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М.Г.</w:t>
      </w:r>
      <w:r w:rsidR="00D147FF">
        <w:rPr>
          <w:rFonts w:ascii="Times New Roman" w:hAnsi="Times New Roman" w:cs="Times New Roman"/>
          <w:sz w:val="28"/>
          <w:szCs w:val="28"/>
        </w:rPr>
        <w:t xml:space="preserve">       </w:t>
      </w:r>
      <w:r w:rsidR="00D147FF" w:rsidRPr="00174D08">
        <w:rPr>
          <w:rFonts w:ascii="Times New Roman" w:hAnsi="Times New Roman" w:cs="Times New Roman"/>
          <w:sz w:val="28"/>
          <w:szCs w:val="28"/>
        </w:rPr>
        <w:t xml:space="preserve">      ______________________«___»</w:t>
      </w:r>
      <w:r w:rsidR="00FA54D1">
        <w:rPr>
          <w:rFonts w:ascii="Times New Roman" w:hAnsi="Times New Roman" w:cs="Times New Roman"/>
          <w:sz w:val="28"/>
          <w:szCs w:val="28"/>
        </w:rPr>
        <w:t>_</w:t>
      </w:r>
      <w:r w:rsidR="00D147FF" w:rsidRPr="00174D08">
        <w:rPr>
          <w:rFonts w:ascii="Times New Roman" w:hAnsi="Times New Roman" w:cs="Times New Roman"/>
          <w:sz w:val="28"/>
          <w:szCs w:val="28"/>
        </w:rPr>
        <w:t>_________</w:t>
      </w:r>
      <w:r w:rsidR="00FA54D1">
        <w:rPr>
          <w:rFonts w:ascii="Times New Roman" w:hAnsi="Times New Roman" w:cs="Times New Roman"/>
          <w:sz w:val="28"/>
          <w:szCs w:val="28"/>
        </w:rPr>
        <w:t>_</w:t>
      </w:r>
      <w:r w:rsidR="00D147FF" w:rsidRPr="00174D08">
        <w:rPr>
          <w:rFonts w:ascii="Times New Roman" w:hAnsi="Times New Roman" w:cs="Times New Roman"/>
          <w:sz w:val="28"/>
          <w:szCs w:val="28"/>
        </w:rPr>
        <w:t>202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Pr="00174D08" w:rsidRDefault="00FA54D1" w:rsidP="00D147F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Малмалаева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D147FF">
        <w:rPr>
          <w:rFonts w:ascii="Times New Roman" w:hAnsi="Times New Roman" w:cs="Times New Roman"/>
          <w:sz w:val="28"/>
          <w:szCs w:val="28"/>
        </w:rPr>
        <w:t xml:space="preserve"> </w:t>
      </w:r>
      <w:r w:rsidR="00D147FF" w:rsidRPr="00174D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7FF" w:rsidRPr="00174D08">
        <w:rPr>
          <w:rFonts w:ascii="Times New Roman" w:hAnsi="Times New Roman" w:cs="Times New Roman"/>
          <w:sz w:val="28"/>
          <w:szCs w:val="28"/>
        </w:rPr>
        <w:t xml:space="preserve"> ______________________«___»__________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147FF" w:rsidRPr="00174D0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147FF" w:rsidRPr="00174D08" w:rsidRDefault="00D147FF" w:rsidP="00D147FF">
      <w:pPr>
        <w:tabs>
          <w:tab w:val="left" w:pos="34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Петрушина Н.С. </w:t>
      </w:r>
      <w:r w:rsidRPr="00174D08">
        <w:rPr>
          <w:rFonts w:ascii="Times New Roman" w:hAnsi="Times New Roman" w:cs="Times New Roman"/>
          <w:sz w:val="28"/>
          <w:szCs w:val="28"/>
        </w:rPr>
        <w:t xml:space="preserve">       ______________________ «___»__________</w:t>
      </w:r>
      <w:r w:rsidR="00FA54D1">
        <w:rPr>
          <w:rFonts w:ascii="Times New Roman" w:hAnsi="Times New Roman" w:cs="Times New Roman"/>
          <w:sz w:val="28"/>
          <w:szCs w:val="28"/>
        </w:rPr>
        <w:t>_</w:t>
      </w:r>
      <w:r w:rsidRPr="00174D08">
        <w:rPr>
          <w:rFonts w:ascii="Times New Roman" w:hAnsi="Times New Roman" w:cs="Times New Roman"/>
          <w:sz w:val="28"/>
          <w:szCs w:val="28"/>
        </w:rPr>
        <w:t>202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Pr="00174D08" w:rsidRDefault="00D147FF" w:rsidP="00D147FF">
      <w:pPr>
        <w:rPr>
          <w:rFonts w:ascii="Times New Roman" w:hAnsi="Times New Roman" w:cs="Times New Roman"/>
          <w:b/>
          <w:sz w:val="28"/>
          <w:szCs w:val="28"/>
        </w:rPr>
      </w:pPr>
      <w:r w:rsidRPr="00CF3D79">
        <w:rPr>
          <w:rFonts w:ascii="Times New Roman" w:hAnsi="Times New Roman" w:cs="Times New Roman"/>
          <w:sz w:val="28"/>
          <w:szCs w:val="28"/>
        </w:rPr>
        <w:t>Шариков И.А.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D08">
        <w:rPr>
          <w:rFonts w:ascii="Times New Roman" w:hAnsi="Times New Roman" w:cs="Times New Roman"/>
          <w:sz w:val="28"/>
          <w:szCs w:val="28"/>
        </w:rPr>
        <w:t xml:space="preserve">     ______________________  «___»___________202</w:t>
      </w:r>
      <w:r w:rsidR="00FA54D1">
        <w:rPr>
          <w:rFonts w:ascii="Times New Roman" w:hAnsi="Times New Roman" w:cs="Times New Roman"/>
          <w:sz w:val="28"/>
          <w:szCs w:val="28"/>
        </w:rPr>
        <w:t>5</w:t>
      </w:r>
    </w:p>
    <w:p w:rsidR="00D147FF" w:rsidRPr="00174D08" w:rsidRDefault="00D147FF" w:rsidP="00D147FF">
      <w:pPr>
        <w:rPr>
          <w:rFonts w:ascii="Times New Roman" w:hAnsi="Times New Roman" w:cs="Times New Roman"/>
          <w:b/>
          <w:sz w:val="28"/>
          <w:szCs w:val="28"/>
        </w:rPr>
      </w:pPr>
    </w:p>
    <w:p w:rsidR="00D147FF" w:rsidRDefault="00D147FF" w:rsidP="00B2675E">
      <w:pPr>
        <w:pStyle w:val="Default"/>
        <w:jc w:val="both"/>
        <w:rPr>
          <w:sz w:val="18"/>
          <w:szCs w:val="18"/>
        </w:rPr>
      </w:pPr>
    </w:p>
    <w:sectPr w:rsidR="00D147FF" w:rsidSect="00FA05D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4024B"/>
    <w:multiLevelType w:val="hybridMultilevel"/>
    <w:tmpl w:val="7E82E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75E"/>
    <w:rsid w:val="00005D0D"/>
    <w:rsid w:val="00012030"/>
    <w:rsid w:val="00017955"/>
    <w:rsid w:val="00035E83"/>
    <w:rsid w:val="00053129"/>
    <w:rsid w:val="00071BCC"/>
    <w:rsid w:val="00076327"/>
    <w:rsid w:val="000835C8"/>
    <w:rsid w:val="000C7529"/>
    <w:rsid w:val="000D7CB7"/>
    <w:rsid w:val="000F39B7"/>
    <w:rsid w:val="001266BE"/>
    <w:rsid w:val="001453FF"/>
    <w:rsid w:val="00152215"/>
    <w:rsid w:val="001A2AAB"/>
    <w:rsid w:val="001B4B09"/>
    <w:rsid w:val="001B5766"/>
    <w:rsid w:val="001C0279"/>
    <w:rsid w:val="001C6243"/>
    <w:rsid w:val="001F347B"/>
    <w:rsid w:val="0021352E"/>
    <w:rsid w:val="00252E9B"/>
    <w:rsid w:val="00254327"/>
    <w:rsid w:val="00261E78"/>
    <w:rsid w:val="00277F44"/>
    <w:rsid w:val="0028171C"/>
    <w:rsid w:val="00286D10"/>
    <w:rsid w:val="0029436C"/>
    <w:rsid w:val="00296F81"/>
    <w:rsid w:val="00297D76"/>
    <w:rsid w:val="002B4D89"/>
    <w:rsid w:val="002D3811"/>
    <w:rsid w:val="002E1262"/>
    <w:rsid w:val="002F1843"/>
    <w:rsid w:val="002F1857"/>
    <w:rsid w:val="00307B5A"/>
    <w:rsid w:val="003140C4"/>
    <w:rsid w:val="0033275B"/>
    <w:rsid w:val="0034299F"/>
    <w:rsid w:val="003664D9"/>
    <w:rsid w:val="00371B45"/>
    <w:rsid w:val="003A2A1F"/>
    <w:rsid w:val="003A75E5"/>
    <w:rsid w:val="003B21CF"/>
    <w:rsid w:val="003B34D9"/>
    <w:rsid w:val="003F0BE3"/>
    <w:rsid w:val="003F0FDB"/>
    <w:rsid w:val="0041316E"/>
    <w:rsid w:val="00415747"/>
    <w:rsid w:val="004264DC"/>
    <w:rsid w:val="00433EA9"/>
    <w:rsid w:val="00444E4E"/>
    <w:rsid w:val="00445C55"/>
    <w:rsid w:val="00457EB7"/>
    <w:rsid w:val="00471DFE"/>
    <w:rsid w:val="004743D5"/>
    <w:rsid w:val="00490370"/>
    <w:rsid w:val="004909F2"/>
    <w:rsid w:val="00495AB5"/>
    <w:rsid w:val="0049665C"/>
    <w:rsid w:val="004B7A39"/>
    <w:rsid w:val="004C127A"/>
    <w:rsid w:val="004C301B"/>
    <w:rsid w:val="004C7D10"/>
    <w:rsid w:val="004E2534"/>
    <w:rsid w:val="004E4B5A"/>
    <w:rsid w:val="004F6526"/>
    <w:rsid w:val="00506AA2"/>
    <w:rsid w:val="005134E6"/>
    <w:rsid w:val="00532D25"/>
    <w:rsid w:val="00533465"/>
    <w:rsid w:val="0054268A"/>
    <w:rsid w:val="00547BEF"/>
    <w:rsid w:val="00557870"/>
    <w:rsid w:val="00573797"/>
    <w:rsid w:val="00585A63"/>
    <w:rsid w:val="005879D0"/>
    <w:rsid w:val="005B6229"/>
    <w:rsid w:val="005C2B76"/>
    <w:rsid w:val="005F04E9"/>
    <w:rsid w:val="005F2C1C"/>
    <w:rsid w:val="005F30DD"/>
    <w:rsid w:val="00610E92"/>
    <w:rsid w:val="00614D93"/>
    <w:rsid w:val="00627687"/>
    <w:rsid w:val="006345D5"/>
    <w:rsid w:val="00634C6A"/>
    <w:rsid w:val="00640604"/>
    <w:rsid w:val="0068227D"/>
    <w:rsid w:val="006A7F86"/>
    <w:rsid w:val="006C206C"/>
    <w:rsid w:val="006C6DAD"/>
    <w:rsid w:val="006E5DB3"/>
    <w:rsid w:val="006E6CD6"/>
    <w:rsid w:val="006F681E"/>
    <w:rsid w:val="00704815"/>
    <w:rsid w:val="00711CC3"/>
    <w:rsid w:val="007233DB"/>
    <w:rsid w:val="00762E5F"/>
    <w:rsid w:val="00763AEC"/>
    <w:rsid w:val="00780EEB"/>
    <w:rsid w:val="007832F0"/>
    <w:rsid w:val="007864F8"/>
    <w:rsid w:val="00795384"/>
    <w:rsid w:val="00796E45"/>
    <w:rsid w:val="00797966"/>
    <w:rsid w:val="007B590D"/>
    <w:rsid w:val="007C7077"/>
    <w:rsid w:val="007E5325"/>
    <w:rsid w:val="007F0449"/>
    <w:rsid w:val="0080304A"/>
    <w:rsid w:val="00807659"/>
    <w:rsid w:val="00856971"/>
    <w:rsid w:val="00863EF7"/>
    <w:rsid w:val="008919A8"/>
    <w:rsid w:val="008A2B23"/>
    <w:rsid w:val="008A4CB9"/>
    <w:rsid w:val="008A71DB"/>
    <w:rsid w:val="008C5305"/>
    <w:rsid w:val="008D7E69"/>
    <w:rsid w:val="00910A28"/>
    <w:rsid w:val="0091474D"/>
    <w:rsid w:val="00945388"/>
    <w:rsid w:val="00954036"/>
    <w:rsid w:val="00983D2A"/>
    <w:rsid w:val="009A0327"/>
    <w:rsid w:val="009A6DDC"/>
    <w:rsid w:val="009C10EF"/>
    <w:rsid w:val="009C5758"/>
    <w:rsid w:val="009E2EC4"/>
    <w:rsid w:val="009F0ED2"/>
    <w:rsid w:val="00A0547F"/>
    <w:rsid w:val="00A138B8"/>
    <w:rsid w:val="00A175A7"/>
    <w:rsid w:val="00A20BEB"/>
    <w:rsid w:val="00A21073"/>
    <w:rsid w:val="00A36F43"/>
    <w:rsid w:val="00A47BDE"/>
    <w:rsid w:val="00A60425"/>
    <w:rsid w:val="00A7191E"/>
    <w:rsid w:val="00A94EB1"/>
    <w:rsid w:val="00AA597C"/>
    <w:rsid w:val="00AC0E96"/>
    <w:rsid w:val="00AD7C57"/>
    <w:rsid w:val="00AE776F"/>
    <w:rsid w:val="00B02A5D"/>
    <w:rsid w:val="00B0419E"/>
    <w:rsid w:val="00B05F60"/>
    <w:rsid w:val="00B20A6C"/>
    <w:rsid w:val="00B2362B"/>
    <w:rsid w:val="00B24BEE"/>
    <w:rsid w:val="00B2675E"/>
    <w:rsid w:val="00B31F87"/>
    <w:rsid w:val="00B34EDE"/>
    <w:rsid w:val="00B50703"/>
    <w:rsid w:val="00B75EA6"/>
    <w:rsid w:val="00B8314C"/>
    <w:rsid w:val="00B85B56"/>
    <w:rsid w:val="00B8648B"/>
    <w:rsid w:val="00B87037"/>
    <w:rsid w:val="00B911C6"/>
    <w:rsid w:val="00BB1703"/>
    <w:rsid w:val="00BB2350"/>
    <w:rsid w:val="00BC251E"/>
    <w:rsid w:val="00BC3E70"/>
    <w:rsid w:val="00BD05D1"/>
    <w:rsid w:val="00BD2240"/>
    <w:rsid w:val="00BD38C3"/>
    <w:rsid w:val="00BD5B85"/>
    <w:rsid w:val="00BE0521"/>
    <w:rsid w:val="00BE2CB4"/>
    <w:rsid w:val="00BF0873"/>
    <w:rsid w:val="00BF7A9A"/>
    <w:rsid w:val="00C172E2"/>
    <w:rsid w:val="00C25517"/>
    <w:rsid w:val="00C26C44"/>
    <w:rsid w:val="00C464AC"/>
    <w:rsid w:val="00C63C4B"/>
    <w:rsid w:val="00C646C5"/>
    <w:rsid w:val="00C64B76"/>
    <w:rsid w:val="00C71F0E"/>
    <w:rsid w:val="00C75B08"/>
    <w:rsid w:val="00C81FA4"/>
    <w:rsid w:val="00C85A54"/>
    <w:rsid w:val="00CA2B62"/>
    <w:rsid w:val="00CA411C"/>
    <w:rsid w:val="00CA424A"/>
    <w:rsid w:val="00CA77BB"/>
    <w:rsid w:val="00CC2016"/>
    <w:rsid w:val="00CC6F8C"/>
    <w:rsid w:val="00CD0B42"/>
    <w:rsid w:val="00CD52EC"/>
    <w:rsid w:val="00CE5238"/>
    <w:rsid w:val="00CF6B29"/>
    <w:rsid w:val="00D02A76"/>
    <w:rsid w:val="00D1428D"/>
    <w:rsid w:val="00D147FF"/>
    <w:rsid w:val="00D16B49"/>
    <w:rsid w:val="00D244C5"/>
    <w:rsid w:val="00D415B0"/>
    <w:rsid w:val="00D47362"/>
    <w:rsid w:val="00D5366F"/>
    <w:rsid w:val="00D61933"/>
    <w:rsid w:val="00D62848"/>
    <w:rsid w:val="00D70E73"/>
    <w:rsid w:val="00D925E5"/>
    <w:rsid w:val="00D94D45"/>
    <w:rsid w:val="00D97E9E"/>
    <w:rsid w:val="00DB61F3"/>
    <w:rsid w:val="00DC0EE7"/>
    <w:rsid w:val="00DC31E8"/>
    <w:rsid w:val="00DC415B"/>
    <w:rsid w:val="00DE50C1"/>
    <w:rsid w:val="00DE5F86"/>
    <w:rsid w:val="00DF02E0"/>
    <w:rsid w:val="00DF2B83"/>
    <w:rsid w:val="00DF4886"/>
    <w:rsid w:val="00E0065E"/>
    <w:rsid w:val="00E05055"/>
    <w:rsid w:val="00E14A11"/>
    <w:rsid w:val="00E15E6C"/>
    <w:rsid w:val="00E232EC"/>
    <w:rsid w:val="00E45C83"/>
    <w:rsid w:val="00E520CE"/>
    <w:rsid w:val="00E606F0"/>
    <w:rsid w:val="00E61878"/>
    <w:rsid w:val="00E814CE"/>
    <w:rsid w:val="00E9510F"/>
    <w:rsid w:val="00E95DDC"/>
    <w:rsid w:val="00E95FB5"/>
    <w:rsid w:val="00E97D30"/>
    <w:rsid w:val="00EA1CB1"/>
    <w:rsid w:val="00EA5C3C"/>
    <w:rsid w:val="00EA6296"/>
    <w:rsid w:val="00ED0535"/>
    <w:rsid w:val="00ED6F4D"/>
    <w:rsid w:val="00EE39AE"/>
    <w:rsid w:val="00EE711F"/>
    <w:rsid w:val="00F00456"/>
    <w:rsid w:val="00F02811"/>
    <w:rsid w:val="00F145E8"/>
    <w:rsid w:val="00F14863"/>
    <w:rsid w:val="00F634BA"/>
    <w:rsid w:val="00F67614"/>
    <w:rsid w:val="00F73A57"/>
    <w:rsid w:val="00F75AD1"/>
    <w:rsid w:val="00F7782B"/>
    <w:rsid w:val="00F80241"/>
    <w:rsid w:val="00F82F16"/>
    <w:rsid w:val="00F85FCE"/>
    <w:rsid w:val="00F906EA"/>
    <w:rsid w:val="00F9672E"/>
    <w:rsid w:val="00FA049F"/>
    <w:rsid w:val="00FA05D8"/>
    <w:rsid w:val="00FA54D1"/>
    <w:rsid w:val="00FA5C94"/>
    <w:rsid w:val="00FD5FF8"/>
    <w:rsid w:val="00FF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7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link w:val="a5"/>
    <w:uiPriority w:val="1"/>
    <w:qFormat/>
    <w:rsid w:val="00B267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26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B26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2675E"/>
    <w:rPr>
      <w:b/>
      <w:bCs/>
    </w:rPr>
  </w:style>
  <w:style w:type="table" w:styleId="a7">
    <w:name w:val="Table Grid"/>
    <w:basedOn w:val="a1"/>
    <w:uiPriority w:val="59"/>
    <w:rsid w:val="00B267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B2675E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267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675E"/>
    <w:pPr>
      <w:shd w:val="clear" w:color="auto" w:fill="FFFFFF"/>
      <w:autoSpaceDE/>
      <w:autoSpaceDN/>
      <w:adjustRightInd/>
      <w:spacing w:after="240" w:line="274" w:lineRule="exact"/>
      <w:ind w:hanging="492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C0E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0EE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445C55"/>
    <w:pPr>
      <w:widowControl/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character" w:customStyle="1" w:styleId="ab">
    <w:name w:val="Название Знак"/>
    <w:basedOn w:val="a0"/>
    <w:link w:val="aa"/>
    <w:rsid w:val="00445C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D70E73"/>
    <w:rPr>
      <w:color w:val="0563C1" w:themeColor="hyperlink"/>
      <w:u w:val="single"/>
    </w:rPr>
  </w:style>
  <w:style w:type="character" w:customStyle="1" w:styleId="ad">
    <w:name w:val="Основной текст_"/>
    <w:basedOn w:val="a0"/>
    <w:link w:val="32"/>
    <w:locked/>
    <w:rsid w:val="00BE0521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32"/>
    <w:basedOn w:val="a"/>
    <w:link w:val="ad"/>
    <w:rsid w:val="00BE0521"/>
    <w:pPr>
      <w:widowControl/>
      <w:shd w:val="clear" w:color="auto" w:fill="FFFFFF"/>
      <w:autoSpaceDE/>
      <w:autoSpaceDN/>
      <w:adjustRightInd/>
      <w:spacing w:before="360" w:line="322" w:lineRule="exact"/>
      <w:ind w:hanging="1820"/>
      <w:jc w:val="both"/>
    </w:pPr>
    <w:rPr>
      <w:rFonts w:ascii="Times New Roman" w:hAnsi="Times New Roman" w:cs="Times New Roman"/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liya.Tishaninova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4C31-A64E-4533-8675-8A8A2CF2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4</cp:revision>
  <cp:lastPrinted>2024-03-13T06:26:00Z</cp:lastPrinted>
  <dcterms:created xsi:type="dcterms:W3CDTF">2025-03-19T07:06:00Z</dcterms:created>
  <dcterms:modified xsi:type="dcterms:W3CDTF">2025-03-20T05:05:00Z</dcterms:modified>
</cp:coreProperties>
</file>